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A8" w:rsidRPr="00245913" w:rsidRDefault="002760A8" w:rsidP="002760A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232020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2760A8" w:rsidRPr="00245913" w:rsidRDefault="002760A8" w:rsidP="002760A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2760A8" w:rsidRPr="00245913" w:rsidRDefault="002760A8" w:rsidP="002760A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2760A8" w:rsidRPr="00245913" w:rsidRDefault="002760A8" w:rsidP="002760A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2760A8" w:rsidRPr="006A37DA" w:rsidRDefault="002760A8" w:rsidP="002760A8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2760A8" w:rsidRPr="006A37DA" w:rsidRDefault="002760A8" w:rsidP="002760A8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2760A8" w:rsidRPr="006A37DA" w:rsidRDefault="002760A8" w:rsidP="002760A8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2760A8" w:rsidRPr="006A37DA" w:rsidRDefault="002760A8" w:rsidP="002760A8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2760A8" w:rsidRPr="006F30E8" w:rsidRDefault="002760A8" w:rsidP="002760A8">
      <w:pPr>
        <w:spacing w:after="0"/>
        <w:ind w:left="120"/>
        <w:rPr>
          <w:lang w:val="ru-RU"/>
        </w:rPr>
      </w:pPr>
    </w:p>
    <w:p w:rsidR="002760A8" w:rsidRPr="006F30E8" w:rsidRDefault="002760A8" w:rsidP="002760A8">
      <w:pPr>
        <w:spacing w:after="0"/>
        <w:ind w:left="120"/>
        <w:rPr>
          <w:lang w:val="ru-RU"/>
        </w:rPr>
      </w:pPr>
    </w:p>
    <w:p w:rsidR="002760A8" w:rsidRPr="006F30E8" w:rsidRDefault="002760A8" w:rsidP="002760A8">
      <w:pPr>
        <w:spacing w:after="0"/>
        <w:ind w:left="120"/>
        <w:rPr>
          <w:lang w:val="ru-RU"/>
        </w:rPr>
      </w:pPr>
    </w:p>
    <w:p w:rsidR="002760A8" w:rsidRPr="00247433" w:rsidRDefault="002760A8" w:rsidP="002760A8">
      <w:pPr>
        <w:spacing w:after="0" w:line="408" w:lineRule="auto"/>
        <w:ind w:left="120"/>
        <w:jc w:val="center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60A8" w:rsidRPr="00247433" w:rsidRDefault="002760A8" w:rsidP="002760A8">
      <w:pPr>
        <w:spacing w:after="0" w:line="408" w:lineRule="auto"/>
        <w:ind w:left="120"/>
        <w:jc w:val="center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7433">
        <w:rPr>
          <w:rFonts w:ascii="Times New Roman" w:hAnsi="Times New Roman"/>
          <w:color w:val="000000"/>
          <w:sz w:val="28"/>
          <w:lang w:val="ru-RU"/>
        </w:rPr>
        <w:t xml:space="preserve"> 330959)</w:t>
      </w:r>
    </w:p>
    <w:p w:rsidR="002760A8" w:rsidRPr="00247433" w:rsidRDefault="002760A8" w:rsidP="002760A8">
      <w:pPr>
        <w:spacing w:after="0"/>
        <w:ind w:left="120"/>
        <w:jc w:val="center"/>
        <w:rPr>
          <w:lang w:val="ru-RU"/>
        </w:rPr>
      </w:pPr>
    </w:p>
    <w:p w:rsidR="002760A8" w:rsidRPr="002760A8" w:rsidRDefault="002760A8" w:rsidP="002760A8">
      <w:pPr>
        <w:spacing w:after="0" w:line="408" w:lineRule="auto"/>
        <w:ind w:left="120"/>
        <w:jc w:val="center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2760A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2760A8" w:rsidRPr="002760A8" w:rsidRDefault="002760A8" w:rsidP="002760A8">
      <w:pPr>
        <w:spacing w:after="0" w:line="408" w:lineRule="auto"/>
        <w:ind w:left="120"/>
        <w:jc w:val="center"/>
        <w:rPr>
          <w:lang w:val="ru-RU"/>
        </w:rPr>
      </w:pPr>
      <w:r w:rsidRPr="002760A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760A8" w:rsidRPr="006F30E8" w:rsidRDefault="002760A8" w:rsidP="002760A8">
      <w:pPr>
        <w:spacing w:after="0"/>
        <w:ind w:left="120"/>
        <w:rPr>
          <w:lang w:val="ru-RU"/>
        </w:rPr>
      </w:pPr>
    </w:p>
    <w:p w:rsidR="002760A8" w:rsidRPr="006F30E8" w:rsidRDefault="002760A8" w:rsidP="002760A8">
      <w:pPr>
        <w:spacing w:after="0"/>
        <w:ind w:left="120"/>
        <w:rPr>
          <w:lang w:val="ru-RU"/>
        </w:rPr>
      </w:pPr>
    </w:p>
    <w:p w:rsidR="002760A8" w:rsidRPr="006F30E8" w:rsidRDefault="002760A8" w:rsidP="002760A8">
      <w:pPr>
        <w:spacing w:after="0"/>
        <w:ind w:left="120"/>
        <w:jc w:val="center"/>
        <w:rPr>
          <w:lang w:val="ru-RU"/>
        </w:rPr>
      </w:pPr>
    </w:p>
    <w:p w:rsidR="002760A8" w:rsidRPr="006F30E8" w:rsidRDefault="002760A8" w:rsidP="002760A8">
      <w:pPr>
        <w:spacing w:after="0"/>
        <w:ind w:left="120"/>
        <w:jc w:val="center"/>
        <w:rPr>
          <w:lang w:val="ru-RU"/>
        </w:rPr>
      </w:pPr>
    </w:p>
    <w:p w:rsidR="002760A8" w:rsidRDefault="002760A8" w:rsidP="002760A8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Учитель</w:t>
      </w:r>
      <w:r w:rsidRPr="00245913">
        <w:rPr>
          <w:rFonts w:ascii="Times New Roman" w:hAnsi="Times New Roman" w:cs="Times New Roman"/>
          <w:sz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Клострайх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Л.И.</w:t>
      </w:r>
    </w:p>
    <w:p w:rsidR="002760A8" w:rsidRPr="00245913" w:rsidRDefault="002760A8" w:rsidP="002760A8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760A8" w:rsidRPr="00245913" w:rsidRDefault="002760A8" w:rsidP="002760A8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760A8" w:rsidRPr="00245913" w:rsidRDefault="002760A8" w:rsidP="002760A8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760A8" w:rsidRPr="00245913" w:rsidRDefault="002760A8" w:rsidP="002760A8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760A8" w:rsidRPr="00245913" w:rsidRDefault="002760A8" w:rsidP="002760A8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2760A8" w:rsidRDefault="002760A8" w:rsidP="002760A8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8A58C6" w:rsidRPr="00247433" w:rsidRDefault="008A58C6">
      <w:pPr>
        <w:spacing w:after="0"/>
        <w:ind w:left="120"/>
        <w:jc w:val="center"/>
        <w:rPr>
          <w:lang w:val="ru-RU"/>
        </w:rPr>
      </w:pPr>
    </w:p>
    <w:p w:rsidR="008A58C6" w:rsidRPr="00247433" w:rsidRDefault="008A58C6">
      <w:pPr>
        <w:spacing w:after="0"/>
        <w:ind w:left="120"/>
        <w:rPr>
          <w:lang w:val="ru-RU"/>
        </w:rPr>
      </w:pPr>
    </w:p>
    <w:p w:rsidR="008A58C6" w:rsidRPr="00247433" w:rsidRDefault="008A58C6">
      <w:pPr>
        <w:rPr>
          <w:lang w:val="ru-RU"/>
        </w:rPr>
        <w:sectPr w:rsidR="008A58C6" w:rsidRPr="00247433">
          <w:pgSz w:w="11906" w:h="16383"/>
          <w:pgMar w:top="1134" w:right="850" w:bottom="1134" w:left="1701" w:header="720" w:footer="720" w:gutter="0"/>
          <w:cols w:space="720"/>
        </w:sect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3" w:name="block-2320206"/>
      <w:bookmarkEnd w:id="0"/>
      <w:r w:rsidRPr="002474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24743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24743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24743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8A58C6" w:rsidRPr="00247433" w:rsidRDefault="008A58C6">
      <w:pPr>
        <w:rPr>
          <w:lang w:val="ru-RU"/>
        </w:rPr>
        <w:sectPr w:rsidR="008A58C6" w:rsidRPr="00247433">
          <w:pgSz w:w="11906" w:h="16383"/>
          <w:pgMar w:top="1134" w:right="850" w:bottom="1134" w:left="1701" w:header="720" w:footer="720" w:gutter="0"/>
          <w:cols w:space="720"/>
        </w:sect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7" w:name="block-2320210"/>
      <w:bookmarkEnd w:id="3"/>
      <w:r w:rsidRPr="002474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2474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47433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47433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8A58C6" w:rsidRPr="002760A8" w:rsidRDefault="00247433">
      <w:pPr>
        <w:spacing w:after="0" w:line="264" w:lineRule="auto"/>
        <w:ind w:firstLine="600"/>
        <w:jc w:val="both"/>
        <w:rPr>
          <w:lang w:val="ru-RU"/>
        </w:rPr>
      </w:pPr>
      <w:r w:rsidRPr="002760A8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2760A8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2760A8">
        <w:rPr>
          <w:rFonts w:ascii="Times New Roman" w:hAnsi="Times New Roman"/>
          <w:color w:val="000000"/>
          <w:sz w:val="28"/>
          <w:lang w:val="ru-RU"/>
        </w:rPr>
        <w:t>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8A58C6" w:rsidRPr="00247433" w:rsidRDefault="008A58C6">
      <w:pPr>
        <w:rPr>
          <w:lang w:val="ru-RU"/>
        </w:rPr>
        <w:sectPr w:rsidR="008A58C6" w:rsidRPr="00247433">
          <w:pgSz w:w="11906" w:h="16383"/>
          <w:pgMar w:top="1134" w:right="850" w:bottom="1134" w:left="1701" w:header="720" w:footer="720" w:gutter="0"/>
          <w:cols w:space="720"/>
        </w:sect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9" w:name="block-2320211"/>
      <w:bookmarkEnd w:id="7"/>
      <w:r w:rsidRPr="002474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247433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8A58C6" w:rsidRPr="00247433" w:rsidRDefault="0024743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2474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4743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4743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47433">
        <w:rPr>
          <w:rFonts w:ascii="Times New Roman" w:hAnsi="Times New Roman"/>
          <w:color w:val="000000"/>
          <w:sz w:val="28"/>
          <w:lang w:val="ru-RU"/>
        </w:rPr>
        <w:t>.</w:t>
      </w:r>
    </w:p>
    <w:p w:rsidR="008A58C6" w:rsidRDefault="002474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58C6" w:rsidRPr="00247433" w:rsidRDefault="00247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A58C6" w:rsidRPr="00247433" w:rsidRDefault="00247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A58C6" w:rsidRPr="00247433" w:rsidRDefault="00247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8A58C6" w:rsidRPr="00247433" w:rsidRDefault="00247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A58C6" w:rsidRPr="00247433" w:rsidRDefault="00247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8A58C6" w:rsidRPr="00247433" w:rsidRDefault="002474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A58C6" w:rsidRDefault="002474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58C6" w:rsidRPr="00247433" w:rsidRDefault="00247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A58C6" w:rsidRPr="00247433" w:rsidRDefault="00247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A58C6" w:rsidRPr="00247433" w:rsidRDefault="00247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A58C6" w:rsidRPr="00247433" w:rsidRDefault="002474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A58C6" w:rsidRDefault="002474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58C6" w:rsidRPr="00247433" w:rsidRDefault="00247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A58C6" w:rsidRPr="00247433" w:rsidRDefault="00247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A58C6" w:rsidRPr="00247433" w:rsidRDefault="00247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A58C6" w:rsidRPr="00247433" w:rsidRDefault="002474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4743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247433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8A58C6" w:rsidRDefault="002474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58C6" w:rsidRPr="00247433" w:rsidRDefault="00247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A58C6" w:rsidRPr="00247433" w:rsidRDefault="00247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A58C6" w:rsidRPr="00247433" w:rsidRDefault="002474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A58C6" w:rsidRDefault="002474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58C6" w:rsidRPr="00247433" w:rsidRDefault="00247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A58C6" w:rsidRPr="00247433" w:rsidRDefault="002474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4743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47433">
        <w:rPr>
          <w:rFonts w:ascii="Times New Roman" w:hAnsi="Times New Roman"/>
          <w:color w:val="000000"/>
          <w:sz w:val="28"/>
          <w:lang w:val="ru-RU"/>
        </w:rPr>
        <w:t>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A58C6" w:rsidRDefault="002474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58C6" w:rsidRPr="00247433" w:rsidRDefault="002474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A58C6" w:rsidRPr="00247433" w:rsidRDefault="002474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A58C6" w:rsidRPr="00247433" w:rsidRDefault="002474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2474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24743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47433">
        <w:rPr>
          <w:rFonts w:ascii="Times New Roman" w:hAnsi="Times New Roman"/>
          <w:color w:val="000000"/>
          <w:sz w:val="28"/>
          <w:lang w:val="ru-RU"/>
        </w:rPr>
        <w:t>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2474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A58C6" w:rsidRPr="00247433" w:rsidRDefault="008A58C6">
      <w:pPr>
        <w:spacing w:after="0" w:line="264" w:lineRule="auto"/>
        <w:ind w:left="120"/>
        <w:jc w:val="both"/>
        <w:rPr>
          <w:lang w:val="ru-RU"/>
        </w:rPr>
      </w:pP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24743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247433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247433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8A58C6" w:rsidRPr="00247433" w:rsidRDefault="00247433">
      <w:pPr>
        <w:spacing w:after="0" w:line="264" w:lineRule="auto"/>
        <w:ind w:firstLine="600"/>
        <w:jc w:val="both"/>
        <w:rPr>
          <w:lang w:val="ru-RU"/>
        </w:rPr>
      </w:pPr>
      <w:r w:rsidRPr="0024743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A58C6" w:rsidRPr="00247433" w:rsidRDefault="008A58C6">
      <w:pPr>
        <w:rPr>
          <w:lang w:val="ru-RU"/>
        </w:rPr>
        <w:sectPr w:rsidR="008A58C6" w:rsidRPr="00247433">
          <w:pgSz w:w="11906" w:h="16383"/>
          <w:pgMar w:top="1134" w:right="850" w:bottom="1134" w:left="1701" w:header="720" w:footer="720" w:gutter="0"/>
          <w:cols w:space="720"/>
        </w:sectPr>
      </w:pPr>
    </w:p>
    <w:p w:rsidR="008A58C6" w:rsidRDefault="00247433">
      <w:pPr>
        <w:spacing w:after="0"/>
        <w:ind w:left="120"/>
      </w:pPr>
      <w:bookmarkStart w:id="14" w:name="block-2320207"/>
      <w:bookmarkEnd w:id="9"/>
      <w:r w:rsidRPr="002474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58C6" w:rsidRDefault="00247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8A58C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AE7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474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/>
        </w:tc>
      </w:tr>
    </w:tbl>
    <w:p w:rsidR="008A58C6" w:rsidRDefault="008A58C6">
      <w:pPr>
        <w:sectPr w:rsidR="008A5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8C6" w:rsidRDefault="00247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A58C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A58C6" w:rsidRDefault="008A58C6"/>
        </w:tc>
      </w:tr>
    </w:tbl>
    <w:p w:rsidR="008A58C6" w:rsidRDefault="008A58C6">
      <w:pPr>
        <w:sectPr w:rsidR="008A5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8C6" w:rsidRDefault="008A58C6">
      <w:pPr>
        <w:sectPr w:rsidR="008A5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8C6" w:rsidRDefault="00247433">
      <w:pPr>
        <w:spacing w:after="0"/>
        <w:ind w:left="120"/>
      </w:pPr>
      <w:bookmarkStart w:id="15" w:name="block-232020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58C6" w:rsidRDefault="00247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8A58C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2474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433" w:rsidRPr="00247433" w:rsidRDefault="002474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24743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433" w:rsidRPr="00247433" w:rsidRDefault="002474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433" w:rsidRDefault="00247433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AE770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E770E" w:rsidRPr="00247433" w:rsidRDefault="00AE77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AE770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E770E" w:rsidRPr="00247433" w:rsidRDefault="00AE770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70E" w:rsidRDefault="00AE770E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8C6" w:rsidRDefault="008A58C6"/>
        </w:tc>
      </w:tr>
    </w:tbl>
    <w:p w:rsidR="008A58C6" w:rsidRDefault="008A58C6">
      <w:pPr>
        <w:sectPr w:rsidR="008A5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8C6" w:rsidRDefault="00247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8A58C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58C6" w:rsidRDefault="008A5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58C6" w:rsidRDefault="008A58C6"/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A58C6" w:rsidRDefault="008A58C6">
            <w:pPr>
              <w:spacing w:after="0"/>
              <w:ind w:left="135"/>
            </w:pPr>
          </w:p>
        </w:tc>
      </w:tr>
      <w:tr w:rsidR="008A5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8C6" w:rsidRPr="00247433" w:rsidRDefault="00247433">
            <w:pPr>
              <w:spacing w:after="0"/>
              <w:ind w:left="135"/>
              <w:rPr>
                <w:lang w:val="ru-RU"/>
              </w:rPr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 w:rsidRPr="00247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A58C6" w:rsidRDefault="00247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8C6" w:rsidRDefault="008A58C6"/>
        </w:tc>
      </w:tr>
    </w:tbl>
    <w:p w:rsidR="008A58C6" w:rsidRDefault="008A58C6">
      <w:pPr>
        <w:sectPr w:rsidR="008A5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8C6" w:rsidRDefault="008A58C6">
      <w:pPr>
        <w:sectPr w:rsidR="008A5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58C6" w:rsidRDefault="00247433">
      <w:pPr>
        <w:spacing w:after="0"/>
        <w:ind w:left="120"/>
      </w:pPr>
      <w:bookmarkStart w:id="16" w:name="block-232020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58C6" w:rsidRDefault="002474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58C6" w:rsidRPr="00D5081F" w:rsidRDefault="00247433" w:rsidP="00D5081F">
      <w:pPr>
        <w:spacing w:after="0" w:line="240" w:lineRule="auto"/>
        <w:ind w:left="120"/>
        <w:rPr>
          <w:lang w:val="ru-RU"/>
        </w:rPr>
      </w:pPr>
      <w:r w:rsidRPr="00D5081F">
        <w:rPr>
          <w:rFonts w:ascii="Times New Roman" w:hAnsi="Times New Roman"/>
          <w:color w:val="000000"/>
          <w:sz w:val="28"/>
          <w:lang w:val="ru-RU"/>
        </w:rPr>
        <w:t>​‌‌​</w:t>
      </w:r>
      <w:r w:rsidR="00D5081F" w:rsidRPr="00D5081F">
        <w:rPr>
          <w:rStyle w:val="c2"/>
          <w:rFonts w:ascii="Times New Roman" w:hAnsi="Times New Roman" w:cs="Times New Roman"/>
          <w:color w:val="000000"/>
          <w:sz w:val="28"/>
          <w:shd w:val="clear" w:color="auto" w:fill="FFFFFF"/>
          <w:lang w:val="ru-RU"/>
        </w:rPr>
        <w:t>учебник</w:t>
      </w:r>
      <w:r w:rsidR="00D5081F" w:rsidRPr="00D5081F">
        <w:rPr>
          <w:rStyle w:val="c63"/>
          <w:rFonts w:ascii="Times New Roman" w:hAnsi="Times New Roman" w:cs="Times New Roman"/>
          <w:color w:val="000000"/>
          <w:sz w:val="40"/>
          <w:szCs w:val="32"/>
          <w:shd w:val="clear" w:color="auto" w:fill="FFFFFF"/>
        </w:rPr>
        <w:t> </w:t>
      </w:r>
      <w:r w:rsidR="00D5081F" w:rsidRPr="00D5081F">
        <w:rPr>
          <w:rStyle w:val="c10"/>
          <w:rFonts w:ascii="Times New Roman" w:hAnsi="Times New Roman" w:cs="Times New Roman"/>
          <w:color w:val="000000"/>
          <w:sz w:val="28"/>
          <w:shd w:val="clear" w:color="auto" w:fill="FFFFFF"/>
          <w:lang w:val="ru-RU"/>
        </w:rPr>
        <w:t>Никольский С.М., Потапов М.К., Решетников Н.Н. и др. Математика: алгебра и начала математического анали</w:t>
      </w:r>
      <w:r w:rsidR="00D5081F">
        <w:rPr>
          <w:rStyle w:val="c10"/>
          <w:rFonts w:ascii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за. 10; 11 классы. </w:t>
      </w:r>
      <w:r w:rsidR="00D5081F" w:rsidRPr="00D5081F">
        <w:rPr>
          <w:rStyle w:val="c10"/>
          <w:rFonts w:ascii="Times New Roman" w:hAnsi="Times New Roman" w:cs="Times New Roman"/>
          <w:color w:val="000000"/>
          <w:sz w:val="28"/>
          <w:shd w:val="clear" w:color="auto" w:fill="FFFFFF"/>
          <w:lang w:val="ru-RU"/>
        </w:rPr>
        <w:t>Базовый и углубленный уровни</w:t>
      </w:r>
    </w:p>
    <w:p w:rsidR="008A58C6" w:rsidRPr="00D5081F" w:rsidRDefault="00247433">
      <w:pPr>
        <w:spacing w:after="0" w:line="480" w:lineRule="auto"/>
        <w:ind w:left="120"/>
        <w:rPr>
          <w:lang w:val="ru-RU"/>
        </w:rPr>
      </w:pPr>
      <w:r w:rsidRPr="00D508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A58C6" w:rsidRPr="00D5081F" w:rsidRDefault="00247433">
      <w:pPr>
        <w:spacing w:after="0"/>
        <w:ind w:left="120"/>
        <w:rPr>
          <w:lang w:val="ru-RU"/>
        </w:rPr>
      </w:pPr>
      <w:r w:rsidRPr="00D5081F">
        <w:rPr>
          <w:rFonts w:ascii="Times New Roman" w:hAnsi="Times New Roman"/>
          <w:color w:val="000000"/>
          <w:sz w:val="28"/>
          <w:lang w:val="ru-RU"/>
        </w:rPr>
        <w:t>​</w:t>
      </w:r>
    </w:p>
    <w:p w:rsidR="008A58C6" w:rsidRPr="00D5081F" w:rsidRDefault="00247433">
      <w:pPr>
        <w:spacing w:after="0" w:line="480" w:lineRule="auto"/>
        <w:ind w:left="120"/>
        <w:rPr>
          <w:lang w:val="ru-RU"/>
        </w:rPr>
      </w:pPr>
      <w:r w:rsidRPr="00D508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081F" w:rsidRDefault="00247433" w:rsidP="00D5081F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D5081F">
        <w:rPr>
          <w:color w:val="000000"/>
          <w:sz w:val="28"/>
        </w:rPr>
        <w:t>​‌‌​</w:t>
      </w:r>
      <w:r w:rsidR="00D5081F">
        <w:rPr>
          <w:rStyle w:val="c2"/>
          <w:color w:val="000000"/>
        </w:rPr>
        <w:t xml:space="preserve">Потапов, М.К. Алгебра и начала математического анализа [Текст]: </w:t>
      </w:r>
      <w:proofErr w:type="spellStart"/>
      <w:r w:rsidR="00D5081F">
        <w:rPr>
          <w:rStyle w:val="c2"/>
          <w:color w:val="000000"/>
        </w:rPr>
        <w:t>дидакт</w:t>
      </w:r>
      <w:proofErr w:type="spellEnd"/>
      <w:r w:rsidR="00D5081F">
        <w:rPr>
          <w:rStyle w:val="c2"/>
          <w:color w:val="000000"/>
        </w:rPr>
        <w:t xml:space="preserve">. материалы для 10 </w:t>
      </w:r>
      <w:proofErr w:type="spellStart"/>
      <w:r w:rsidR="00D5081F">
        <w:rPr>
          <w:rStyle w:val="c2"/>
          <w:color w:val="000000"/>
        </w:rPr>
        <w:t>кл</w:t>
      </w:r>
      <w:proofErr w:type="spellEnd"/>
      <w:r w:rsidR="00D5081F">
        <w:rPr>
          <w:rStyle w:val="c2"/>
          <w:color w:val="000000"/>
        </w:rPr>
        <w:t xml:space="preserve">.: базовый и профильный уровни / М.К. Потапов, А.В. </w:t>
      </w:r>
      <w:proofErr w:type="spellStart"/>
      <w:r w:rsidR="00D5081F">
        <w:rPr>
          <w:rStyle w:val="c2"/>
          <w:color w:val="000000"/>
        </w:rPr>
        <w:t>Шевкин</w:t>
      </w:r>
      <w:proofErr w:type="spellEnd"/>
      <w:r w:rsidR="00D5081F">
        <w:rPr>
          <w:rStyle w:val="c2"/>
          <w:color w:val="000000"/>
        </w:rPr>
        <w:t xml:space="preserve">. - М.: Просвещение, </w:t>
      </w:r>
    </w:p>
    <w:p w:rsidR="00D5081F" w:rsidRDefault="00D5081F" w:rsidP="00D5081F">
      <w:pPr>
        <w:pStyle w:val="c2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D5081F" w:rsidRDefault="00D5081F" w:rsidP="00D5081F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color w:val="000000"/>
        </w:rPr>
        <w:t>Потапов, М.К. Алгебра и начала математического анали</w:t>
      </w:r>
      <w:proofErr w:type="gramStart"/>
      <w:r>
        <w:rPr>
          <w:rStyle w:val="c2"/>
          <w:color w:val="000000"/>
        </w:rPr>
        <w:t>з[</w:t>
      </w:r>
      <w:proofErr w:type="gramEnd"/>
      <w:r>
        <w:rPr>
          <w:rStyle w:val="c2"/>
          <w:color w:val="000000"/>
        </w:rPr>
        <w:t xml:space="preserve"> Текст]: </w:t>
      </w:r>
      <w:proofErr w:type="spellStart"/>
      <w:r>
        <w:rPr>
          <w:rStyle w:val="c2"/>
          <w:color w:val="000000"/>
        </w:rPr>
        <w:t>дидакт</w:t>
      </w:r>
      <w:proofErr w:type="spellEnd"/>
      <w:r>
        <w:rPr>
          <w:rStyle w:val="c2"/>
          <w:color w:val="000000"/>
        </w:rPr>
        <w:t xml:space="preserve">. материалы для 11 </w:t>
      </w:r>
      <w:proofErr w:type="spellStart"/>
      <w:r>
        <w:rPr>
          <w:rStyle w:val="c2"/>
          <w:color w:val="000000"/>
        </w:rPr>
        <w:t>кл</w:t>
      </w:r>
      <w:proofErr w:type="spellEnd"/>
      <w:r>
        <w:rPr>
          <w:rStyle w:val="c2"/>
          <w:color w:val="000000"/>
        </w:rPr>
        <w:t>.: базовый и профильный уровни / М.К. Потапов, А.В</w:t>
      </w:r>
      <w:r>
        <w:rPr>
          <w:rStyle w:val="c2"/>
          <w:color w:val="000000"/>
        </w:rPr>
        <w:t xml:space="preserve">. </w:t>
      </w:r>
      <w:proofErr w:type="spellStart"/>
      <w:r>
        <w:rPr>
          <w:rStyle w:val="c2"/>
          <w:color w:val="000000"/>
        </w:rPr>
        <w:t>Шевкин</w:t>
      </w:r>
      <w:proofErr w:type="spellEnd"/>
      <w:r>
        <w:rPr>
          <w:rStyle w:val="c2"/>
          <w:color w:val="000000"/>
        </w:rPr>
        <w:t>. - М.: Просвещение</w:t>
      </w:r>
      <w:bookmarkStart w:id="17" w:name="_GoBack"/>
      <w:bookmarkEnd w:id="17"/>
    </w:p>
    <w:p w:rsidR="008A58C6" w:rsidRPr="00D5081F" w:rsidRDefault="008A58C6">
      <w:pPr>
        <w:spacing w:after="0" w:line="480" w:lineRule="auto"/>
        <w:ind w:left="120"/>
        <w:rPr>
          <w:lang w:val="ru-RU"/>
        </w:rPr>
      </w:pPr>
    </w:p>
    <w:p w:rsidR="008A58C6" w:rsidRPr="00D5081F" w:rsidRDefault="008A58C6">
      <w:pPr>
        <w:spacing w:after="0"/>
        <w:ind w:left="120"/>
        <w:rPr>
          <w:lang w:val="ru-RU"/>
        </w:rPr>
      </w:pPr>
    </w:p>
    <w:p w:rsidR="008A58C6" w:rsidRPr="00247433" w:rsidRDefault="00247433">
      <w:pPr>
        <w:spacing w:after="0" w:line="480" w:lineRule="auto"/>
        <w:ind w:left="120"/>
        <w:rPr>
          <w:lang w:val="ru-RU"/>
        </w:rPr>
      </w:pPr>
      <w:r w:rsidRPr="002474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58C6" w:rsidRPr="00D5081F" w:rsidRDefault="00247433">
      <w:pPr>
        <w:spacing w:after="0" w:line="480" w:lineRule="auto"/>
        <w:ind w:left="120"/>
        <w:rPr>
          <w:lang w:val="ru-RU"/>
        </w:rPr>
      </w:pPr>
      <w:r w:rsidRPr="00D5081F">
        <w:rPr>
          <w:rFonts w:ascii="Times New Roman" w:hAnsi="Times New Roman"/>
          <w:color w:val="000000"/>
          <w:sz w:val="28"/>
          <w:lang w:val="ru-RU"/>
        </w:rPr>
        <w:t>​</w:t>
      </w:r>
      <w:r w:rsidRPr="00D5081F">
        <w:rPr>
          <w:rFonts w:ascii="Times New Roman" w:hAnsi="Times New Roman"/>
          <w:color w:val="333333"/>
          <w:sz w:val="28"/>
          <w:lang w:val="ru-RU"/>
        </w:rPr>
        <w:t>​‌‌</w:t>
      </w:r>
      <w:r w:rsidRPr="00D5081F">
        <w:rPr>
          <w:rFonts w:ascii="Times New Roman" w:hAnsi="Times New Roman"/>
          <w:color w:val="000000"/>
          <w:sz w:val="28"/>
          <w:lang w:val="ru-RU"/>
        </w:rPr>
        <w:t>​</w:t>
      </w:r>
    </w:p>
    <w:p w:rsidR="00D5081F" w:rsidRPr="00D5081F" w:rsidRDefault="00D5081F">
      <w:pPr>
        <w:rPr>
          <w:rFonts w:ascii="Times New Roman" w:hAnsi="Times New Roman" w:cs="Times New Roman"/>
          <w:sz w:val="28"/>
          <w:lang w:val="ru-RU"/>
        </w:rPr>
      </w:pPr>
      <w:hyperlink r:id="rId6" w:history="1">
        <w:r w:rsidRPr="00D5081F">
          <w:rPr>
            <w:rStyle w:val="ab"/>
            <w:rFonts w:ascii="Times New Roman" w:hAnsi="Times New Roman" w:cs="Times New Roman"/>
            <w:sz w:val="28"/>
          </w:rPr>
          <w:t>http</w:t>
        </w:r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D5081F">
          <w:rPr>
            <w:rStyle w:val="ab"/>
            <w:rFonts w:ascii="Times New Roman" w:hAnsi="Times New Roman" w:cs="Times New Roman"/>
            <w:sz w:val="28"/>
          </w:rPr>
          <w:t>www</w:t>
        </w:r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D5081F">
          <w:rPr>
            <w:rStyle w:val="ab"/>
            <w:rFonts w:ascii="Times New Roman" w:hAnsi="Times New Roman" w:cs="Times New Roman"/>
            <w:sz w:val="28"/>
          </w:rPr>
          <w:t>fipi</w:t>
        </w:r>
        <w:proofErr w:type="spellEnd"/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D5081F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Pr="00D5081F">
          <w:rPr>
            <w:rStyle w:val="ab"/>
            <w:rFonts w:ascii="Times New Roman" w:hAnsi="Times New Roman" w:cs="Times New Roman"/>
            <w:sz w:val="28"/>
          </w:rPr>
          <w:t>view</w:t>
        </w:r>
      </w:hyperlink>
    </w:p>
    <w:p w:rsidR="00D5081F" w:rsidRPr="00D5081F" w:rsidRDefault="00D5081F">
      <w:pPr>
        <w:rPr>
          <w:rFonts w:ascii="Times New Roman" w:hAnsi="Times New Roman" w:cs="Times New Roman"/>
          <w:sz w:val="28"/>
          <w:lang w:val="ru-RU"/>
        </w:rPr>
      </w:pPr>
      <w:r w:rsidRPr="00D5081F">
        <w:rPr>
          <w:rFonts w:ascii="Times New Roman" w:hAnsi="Times New Roman" w:cs="Times New Roman"/>
          <w:sz w:val="28"/>
          <w:lang w:val="ru-RU"/>
        </w:rPr>
        <w:t xml:space="preserve"> </w:t>
      </w:r>
      <w:hyperlink r:id="rId7" w:history="1">
        <w:r w:rsidRPr="00D5081F">
          <w:rPr>
            <w:rStyle w:val="ab"/>
            <w:rFonts w:ascii="Times New Roman" w:hAnsi="Times New Roman" w:cs="Times New Roman"/>
            <w:sz w:val="28"/>
          </w:rPr>
          <w:t>http</w:t>
        </w:r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D5081F">
          <w:rPr>
            <w:rStyle w:val="ab"/>
            <w:rFonts w:ascii="Times New Roman" w:hAnsi="Times New Roman" w:cs="Times New Roman"/>
            <w:sz w:val="28"/>
          </w:rPr>
          <w:t>inf</w:t>
        </w:r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.1</w:t>
        </w:r>
        <w:r w:rsidRPr="00D5081F">
          <w:rPr>
            <w:rStyle w:val="ab"/>
            <w:rFonts w:ascii="Times New Roman" w:hAnsi="Times New Roman" w:cs="Times New Roman"/>
            <w:sz w:val="28"/>
          </w:rPr>
          <w:t>september</w:t>
        </w:r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D5081F">
          <w:rPr>
            <w:rStyle w:val="ab"/>
            <w:rFonts w:ascii="Times New Roman" w:hAnsi="Times New Roman" w:cs="Times New Roman"/>
            <w:sz w:val="28"/>
          </w:rPr>
          <w:t>ru</w:t>
        </w:r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</w:p>
    <w:p w:rsidR="008A58C6" w:rsidRPr="00D5081F" w:rsidRDefault="00D5081F">
      <w:pPr>
        <w:rPr>
          <w:rFonts w:ascii="Times New Roman" w:hAnsi="Times New Roman" w:cs="Times New Roman"/>
          <w:sz w:val="28"/>
          <w:lang w:val="ru-RU"/>
        </w:rPr>
        <w:sectPr w:rsidR="008A58C6" w:rsidRPr="00D5081F">
          <w:pgSz w:w="11906" w:h="16383"/>
          <w:pgMar w:top="1134" w:right="850" w:bottom="1134" w:left="1701" w:header="720" w:footer="720" w:gutter="0"/>
          <w:cols w:space="720"/>
        </w:sectPr>
      </w:pPr>
      <w:r w:rsidRPr="00D5081F">
        <w:rPr>
          <w:rFonts w:ascii="Times New Roman" w:hAnsi="Times New Roman" w:cs="Times New Roman"/>
          <w:sz w:val="28"/>
          <w:lang w:val="ru-RU"/>
        </w:rPr>
        <w:t xml:space="preserve"> </w:t>
      </w:r>
      <w:hyperlink r:id="rId8" w:history="1">
        <w:r w:rsidRPr="00D5081F">
          <w:rPr>
            <w:rStyle w:val="ab"/>
            <w:rFonts w:ascii="Times New Roman" w:hAnsi="Times New Roman" w:cs="Times New Roman"/>
            <w:sz w:val="28"/>
          </w:rPr>
          <w:t>http</w:t>
        </w:r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Pr="00D5081F">
          <w:rPr>
            <w:rStyle w:val="ab"/>
            <w:rFonts w:ascii="Times New Roman" w:hAnsi="Times New Roman" w:cs="Times New Roman"/>
            <w:sz w:val="28"/>
          </w:rPr>
          <w:t>obrnadzor</w:t>
        </w:r>
        <w:proofErr w:type="spellEnd"/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D5081F">
          <w:rPr>
            <w:rStyle w:val="ab"/>
            <w:rFonts w:ascii="Times New Roman" w:hAnsi="Times New Roman" w:cs="Times New Roman"/>
            <w:sz w:val="28"/>
          </w:rPr>
          <w:t>gov</w:t>
        </w:r>
        <w:proofErr w:type="spellEnd"/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D5081F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proofErr w:type="spellStart"/>
        <w:r w:rsidRPr="00D5081F">
          <w:rPr>
            <w:rStyle w:val="ab"/>
            <w:rFonts w:ascii="Times New Roman" w:hAnsi="Times New Roman" w:cs="Times New Roman"/>
            <w:sz w:val="28"/>
          </w:rPr>
          <w:t>gia</w:t>
        </w:r>
        <w:proofErr w:type="spellEnd"/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proofErr w:type="spellStart"/>
        <w:r w:rsidRPr="00D5081F">
          <w:rPr>
            <w:rStyle w:val="ab"/>
            <w:rFonts w:ascii="Times New Roman" w:hAnsi="Times New Roman" w:cs="Times New Roman"/>
            <w:sz w:val="28"/>
          </w:rPr>
          <w:t>gia</w:t>
        </w:r>
        <w:proofErr w:type="spellEnd"/>
        <w:r w:rsidRPr="00D5081F">
          <w:rPr>
            <w:rStyle w:val="ab"/>
            <w:rFonts w:ascii="Times New Roman" w:hAnsi="Times New Roman" w:cs="Times New Roman"/>
            <w:sz w:val="28"/>
            <w:lang w:val="ru-RU"/>
          </w:rPr>
          <w:t>-11/</w:t>
        </w:r>
      </w:hyperlink>
      <w:r w:rsidRPr="00D5081F">
        <w:rPr>
          <w:rFonts w:ascii="Times New Roman" w:hAnsi="Times New Roman" w:cs="Times New Roman"/>
          <w:sz w:val="28"/>
          <w:lang w:val="ru-RU"/>
        </w:rPr>
        <w:t xml:space="preserve"> </w:t>
      </w:r>
    </w:p>
    <w:bookmarkEnd w:id="16"/>
    <w:p w:rsidR="00247433" w:rsidRPr="00D5081F" w:rsidRDefault="00247433">
      <w:pPr>
        <w:rPr>
          <w:lang w:val="ru-RU"/>
        </w:rPr>
      </w:pPr>
    </w:p>
    <w:sectPr w:rsidR="00247433" w:rsidRPr="00D508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3FB3"/>
    <w:multiLevelType w:val="multilevel"/>
    <w:tmpl w:val="FA5C22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12149"/>
    <w:multiLevelType w:val="multilevel"/>
    <w:tmpl w:val="6D12E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B12843"/>
    <w:multiLevelType w:val="multilevel"/>
    <w:tmpl w:val="7EC01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CB6E5A"/>
    <w:multiLevelType w:val="multilevel"/>
    <w:tmpl w:val="8710D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A369FC"/>
    <w:multiLevelType w:val="multilevel"/>
    <w:tmpl w:val="6DEEA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20667B"/>
    <w:multiLevelType w:val="multilevel"/>
    <w:tmpl w:val="6FE8B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A58C6"/>
    <w:rsid w:val="00247433"/>
    <w:rsid w:val="002760A8"/>
    <w:rsid w:val="008A58C6"/>
    <w:rsid w:val="00AE770E"/>
    <w:rsid w:val="00D5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2">
    <w:name w:val="c2"/>
    <w:basedOn w:val="a0"/>
    <w:rsid w:val="00D5081F"/>
  </w:style>
  <w:style w:type="character" w:customStyle="1" w:styleId="c63">
    <w:name w:val="c63"/>
    <w:basedOn w:val="a0"/>
    <w:rsid w:val="00D5081F"/>
  </w:style>
  <w:style w:type="character" w:customStyle="1" w:styleId="c10">
    <w:name w:val="c10"/>
    <w:basedOn w:val="a0"/>
    <w:rsid w:val="00D5081F"/>
  </w:style>
  <w:style w:type="paragraph" w:customStyle="1" w:styleId="c23">
    <w:name w:val="c23"/>
    <w:basedOn w:val="a"/>
    <w:rsid w:val="00D50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2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nadzor.gov.ru/gia/gia-1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f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vie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36</Pages>
  <Words>6239</Words>
  <Characters>35568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2023-08-04T00:11:00Z</dcterms:created>
  <dcterms:modified xsi:type="dcterms:W3CDTF">2024-09-19T16:49:00Z</dcterms:modified>
</cp:coreProperties>
</file>