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и науки Алтайского края</w:t>
      </w:r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Комитет администрации Первомайского района по образованию</w:t>
      </w:r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‌‌</w:t>
      </w:r>
      <w:r w:rsidRPr="00491D25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</w:t>
      </w:r>
      <w:proofErr w:type="spellStart"/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Повалихинская</w:t>
      </w:r>
      <w:proofErr w:type="spellEnd"/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СОШ"</w:t>
      </w:r>
    </w:p>
    <w:p w:rsidR="00491D25" w:rsidRPr="00491D25" w:rsidRDefault="00491D25" w:rsidP="00491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1D25" w:rsidRPr="00491D25" w:rsidRDefault="00491D25" w:rsidP="00491D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491D25" w:rsidRPr="00491D25" w:rsidRDefault="00491D25" w:rsidP="00491D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491D25" w:rsidRPr="00491D25" w:rsidRDefault="00491D25" w:rsidP="00491D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</w:t>
      </w:r>
      <w:r w:rsidR="00B362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</w:t>
      </w: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491D25" w:rsidRPr="00491D25" w:rsidRDefault="00491D25" w:rsidP="00491D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</w:t>
      </w:r>
      <w:r w:rsidR="00B362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</w:t>
      </w: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Директор школы</w:t>
      </w:r>
    </w:p>
    <w:p w:rsidR="00491D25" w:rsidRPr="00491D25" w:rsidRDefault="00491D25" w:rsidP="00491D2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-----------</w:t>
      </w:r>
      <w:r w:rsidR="00B362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---------------------</w:t>
      </w: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Гаврилов А.В.</w:t>
      </w:r>
    </w:p>
    <w:p w:rsidR="00491D25" w:rsidRPr="00491D25" w:rsidRDefault="00491D25" w:rsidP="00491D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</w:t>
      </w:r>
      <w:r w:rsidR="00B362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</w:t>
      </w:r>
      <w:r w:rsidR="00B362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 50</w:t>
      </w: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</w:t>
      </w:r>
      <w:r w:rsidR="00B362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</w:t>
      </w: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от </w:t>
      </w:r>
      <w:proofErr w:type="gramStart"/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«</w:t>
      </w:r>
      <w:r w:rsidR="00B362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27</w:t>
      </w:r>
      <w:proofErr w:type="gramEnd"/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 августа 2024 г.</w:t>
      </w:r>
    </w:p>
    <w:p w:rsidR="00491D25" w:rsidRPr="00491D25" w:rsidRDefault="00491D25" w:rsidP="00491D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1D25" w:rsidRPr="00491D25" w:rsidRDefault="00491D25" w:rsidP="00491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491D25" w:rsidRPr="00491D25" w:rsidRDefault="00491D25" w:rsidP="00491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4500043)</w:t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491D2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</w:t>
      </w:r>
      <w:proofErr w:type="gramEnd"/>
      <w:r w:rsidRPr="00491D2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предмета «Литература»</w:t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</w:t>
      </w:r>
      <w:proofErr w:type="gramEnd"/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обучающихся 5-9 классов</w:t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Кочеткова Т.В.,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Побочина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Я.А.</w:t>
      </w:r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91D25" w:rsidRP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1D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proofErr w:type="spellStart"/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с.Повалиха</w:t>
      </w:r>
      <w:proofErr w:type="spellEnd"/>
      <w:r w:rsidRPr="00491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, 2024 ‌ год‌</w:t>
      </w:r>
    </w:p>
    <w:p w:rsidR="00491D25" w:rsidRDefault="00491D25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972126" w:rsidRDefault="00972126" w:rsidP="00491D2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91D25" w:rsidRPr="00491D25" w:rsidRDefault="00972126" w:rsidP="00491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                                                   </w:t>
      </w:r>
      <w:r w:rsidR="00491D25" w:rsidRPr="00491D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Минпросвещения</w:t>
      </w:r>
      <w:proofErr w:type="spellEnd"/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рабочей </w:t>
      </w: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491D25" w:rsidRPr="00491D25" w:rsidRDefault="00491D25" w:rsidP="00491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1D25" w:rsidRPr="00491D25" w:rsidRDefault="00491D25" w:rsidP="00491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 </w:t>
      </w:r>
      <w:r w:rsidRPr="00491D25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УЧЕБНОГО ПРЕДМЕТА «ЛИТЕРАТУРА»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91D25" w:rsidRPr="00491D25" w:rsidRDefault="00491D25" w:rsidP="00491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1D25" w:rsidRPr="00491D25" w:rsidRDefault="00491D25" w:rsidP="00491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 </w:t>
      </w:r>
      <w:r w:rsidRPr="00491D25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УЧЕБНОГО ПРЕДМЕТА «ЛИТЕРАТУРА»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</w:t>
      </w: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теоретико</w:t>
      </w:r>
      <w:proofErr w:type="spellEnd"/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491D25" w:rsidRP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491D25" w:rsidRPr="00491D25" w:rsidRDefault="00491D25" w:rsidP="00491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1D25" w:rsidRPr="00491D25" w:rsidRDefault="00491D25" w:rsidP="00491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УЧЕБНОГО ПРЕДМЕТА «ЛИТЕРАТУРА» В УЧЕБНОМ ПЛАНЕ</w:t>
      </w:r>
    </w:p>
    <w:p w:rsidR="00491D25" w:rsidRDefault="00491D25" w:rsidP="00491D2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D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азования рассчитано на 442 часа</w:t>
      </w:r>
    </w:p>
    <w:p w:rsidR="00491D25" w:rsidRDefault="00491D25" w:rsidP="00C27BB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91D25" w:rsidRDefault="00491D25" w:rsidP="00491D25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</w:rPr>
        <w:t>СОДЕРЖАНИЕ УЧЕБНОГО ПРЕДМЕТА</w:t>
      </w:r>
    </w:p>
    <w:p w:rsidR="00491D25" w:rsidRDefault="00491D25" w:rsidP="00491D25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</w:rPr>
        <w:br/>
      </w:r>
      <w:r>
        <w:rPr>
          <w:rStyle w:val="a8"/>
          <w:rFonts w:eastAsiaTheme="majorEastAsia"/>
          <w:color w:val="333333"/>
        </w:rPr>
        <w:t>5 КЛАСС</w:t>
      </w:r>
    </w:p>
    <w:p w:rsidR="00491D25" w:rsidRDefault="00491D25" w:rsidP="00491D25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 xml:space="preserve">        Мифология.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Мифы народов России и мира.</w:t>
      </w:r>
    </w:p>
    <w:p w:rsidR="00491D25" w:rsidRDefault="00491D25" w:rsidP="00491D25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 xml:space="preserve">         Фольклор. </w:t>
      </w:r>
      <w:r>
        <w:rPr>
          <w:color w:val="333333"/>
        </w:rPr>
        <w:t>Малые жанры: пословицы, поговорки, загадки. Сказки народов России и народов мира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не менее трёх).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Литература первой половины XIX века И. А. Крылов. </w:t>
      </w:r>
      <w:r>
        <w:rPr>
          <w:color w:val="333333"/>
        </w:rPr>
        <w:t>Басни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три по выбору). Например, «Волк на псарне», «Листы и Корни», «Свинья под Дубом», «Квартет», «Осёл и Соловей», «Ворона и Лисица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».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А. С. Пушкин. </w:t>
      </w:r>
      <w:r>
        <w:rPr>
          <w:color w:val="333333"/>
        </w:rPr>
        <w:t>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трёх). «Зимнее утро», «Зимний вечер», «Няне»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</w:rPr>
        <w:t> «Сказка о мёртвой царевне и о семи богатырях».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М. Ю. Лермонтов.</w:t>
      </w:r>
      <w:r>
        <w:rPr>
          <w:color w:val="333333"/>
        </w:rPr>
        <w:t> Стихотворение «Бородино».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Н. В. Гоголь.</w:t>
      </w:r>
      <w:r>
        <w:rPr>
          <w:color w:val="333333"/>
        </w:rPr>
        <w:t> Повесть «Ночь перед Рождеством» из сборника «Вечера на хуторе близ Диканьки». 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Литература второй половины XIX века.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И. С. Тургенев.</w:t>
      </w:r>
      <w:r>
        <w:rPr>
          <w:color w:val="333333"/>
        </w:rPr>
        <w:t> Рассказ «Муму».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Н. А. Некрасов.</w:t>
      </w:r>
      <w:r>
        <w:rPr>
          <w:color w:val="333333"/>
        </w:rPr>
        <w:t> Стихотворения</w:t>
      </w:r>
      <w:r>
        <w:rPr>
          <w:color w:val="000000"/>
        </w:rPr>
        <w:t> </w:t>
      </w:r>
      <w:proofErr w:type="gramStart"/>
      <w:r>
        <w:rPr>
          <w:rStyle w:val="placeholder-mask"/>
          <w:rFonts w:eastAsiaTheme="majorEastAsia"/>
          <w:color w:val="000000"/>
          <w:shd w:val="clear" w:color="auto" w:fill="FFFF00"/>
        </w:rPr>
        <w:t>‌</w:t>
      </w:r>
      <w:r>
        <w:rPr>
          <w:rStyle w:val="placeholder"/>
          <w:rFonts w:eastAsiaTheme="majorEastAsia"/>
          <w:color w:val="000000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000000"/>
          <w:shd w:val="clear" w:color="auto" w:fill="FFFF00"/>
        </w:rPr>
        <w:t xml:space="preserve">не менее двух). «Крестьянские дети», «Школьник» и </w:t>
      </w:r>
      <w:proofErr w:type="gramStart"/>
      <w:r>
        <w:rPr>
          <w:rStyle w:val="placeholder"/>
          <w:rFonts w:eastAsiaTheme="majorEastAsia"/>
          <w:color w:val="000000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000000"/>
          <w:shd w:val="clear" w:color="auto" w:fill="FFFF00"/>
        </w:rPr>
        <w:t>‌</w:t>
      </w:r>
      <w:proofErr w:type="gramEnd"/>
      <w:r>
        <w:rPr>
          <w:color w:val="000000"/>
        </w:rPr>
        <w:t> </w:t>
      </w:r>
      <w:r>
        <w:rPr>
          <w:color w:val="333333"/>
        </w:rPr>
        <w:t>Поэма «Мороз, Красный нос» (фрагмент).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Л. Н. Толстой.</w:t>
      </w:r>
      <w:r>
        <w:rPr>
          <w:color w:val="333333"/>
        </w:rPr>
        <w:t> Рассказ «Кавказский пленник».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Литература XIX–ХХ веков.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Стихотворения отечественных поэтов XIX–ХХ веков о родной природе и о связи человека с Родиной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пяти стихотворений трёх поэтов). Например, стихотворения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А.К.Толстого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, Ф. И. Тютчева, А. А. Фета, И. А. Бунина, А. А. Блока, С. А. Есенина, Н. М. Рубцова, Ю. П.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Кузнецова.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Юмористические рассказы отечественных писателей XIX– XX веков.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П. Чехов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два рассказа по выбору). Например, «Лошадиная фамилия», «Мальчики», «Хирургия»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М. Зощенко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два рассказа по выбору). Например, «Галоша», «Лёля и Минька», «Ёлка», «Золотые слова», «Встреча»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отечественной литературы о природе и животных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А. И. Куприна, М. М. Пришвина, К. Г.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Паустовского.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П. Платонов.</w:t>
      </w:r>
      <w:r>
        <w:rPr>
          <w:color w:val="333333"/>
          <w:shd w:val="clear" w:color="auto" w:fill="FFFFFF"/>
        </w:rPr>
        <w:t> Рассказы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один по выбору). Например, «Корова», «Никита»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В. П. Астафьев.</w:t>
      </w:r>
      <w:r>
        <w:rPr>
          <w:color w:val="333333"/>
          <w:shd w:val="clear" w:color="auto" w:fill="FFFFFF"/>
        </w:rPr>
        <w:t> Рассказ «</w:t>
      </w:r>
      <w:proofErr w:type="spellStart"/>
      <w:r>
        <w:rPr>
          <w:color w:val="333333"/>
          <w:shd w:val="clear" w:color="auto" w:fill="FFFFFF"/>
        </w:rPr>
        <w:t>Васюткино</w:t>
      </w:r>
      <w:proofErr w:type="spellEnd"/>
      <w:r>
        <w:rPr>
          <w:color w:val="333333"/>
          <w:shd w:val="clear" w:color="auto" w:fill="FFFFFF"/>
        </w:rPr>
        <w:t xml:space="preserve"> озеро».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XX– начала XXI веков.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отечественной литературы на тему «Человек на войне»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Л. А. Кассиль. «Дорогие мои мальчишки»; Ю. Я. Яковлев. «Девочки с Васильевского острова»; В. П. Катаев. «Сын полка»,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К.М.Симонов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 «Сын артиллериста»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отечественных писателей XIX–XXI веков на тему детства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произведения В.П. Катаева, В.П. Крапивина, Ю.П. Казакова, А.Г. Алексина, В.К.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Железникова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, Ю.Я. Яковлева, Ю.И. Коваля, А.А.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Лиханова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 и другие. 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приключенческого жанра отечественных писателей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</w:t>
      </w:r>
      <w:proofErr w:type="gramStart"/>
      <w:r>
        <w:rPr>
          <w:rStyle w:val="placeholder"/>
          <w:rFonts w:eastAsiaTheme="majorEastAsia"/>
          <w:color w:val="333333"/>
        </w:rPr>
        <w:t>).</w:t>
      </w:r>
      <w:r>
        <w:rPr>
          <w:rStyle w:val="placeholder-mask"/>
          <w:rFonts w:eastAsiaTheme="majorEastAsia"/>
          <w:color w:val="333333"/>
        </w:rPr>
        <w:t>‌</w:t>
      </w:r>
      <w:proofErr w:type="gramEnd"/>
      <w:r>
        <w:rPr>
          <w:color w:val="333333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hd w:val="clear" w:color="auto" w:fill="FFFFFF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народов Российской Федерации. 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одно по выбору). Например, Р. Г. Гамзатов. «Песня соловья»; М. Карим. «Эту песню мать мне пела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».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491D25" w:rsidRDefault="00491D25" w:rsidP="00491D25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Зарубежная литература.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Х. К. Андерсен. </w:t>
      </w:r>
      <w:r>
        <w:rPr>
          <w:color w:val="333333"/>
          <w:shd w:val="clear" w:color="auto" w:fill="FFFFFF"/>
        </w:rPr>
        <w:t>Сказки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одна по выбору). Например, «Снежная королева», «Соловей»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Зарубежная сказочная проза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одно произведение по выбору). Например, Л. Кэрролл. «Алиса в Стране Чудес» (главы по выбору), Дж. Р. Р.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Толкин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>. «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Хоббит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>, или Туда и обратно» (главы по выбору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lastRenderedPageBreak/>
        <w:t>Зарубежная проза о детях и подростках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два произведения по выбору). Например, М. Твен. «Приключения Тома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Сойера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» (главы по выбору); Дж. Лондон. «Сказание о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Кише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»; Р.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Брэдбери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. Рассказы. Например, «Каникулы», «Звук бегущих ног», «Зелёное утро»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Зарубежная приключенческая проза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два произведения по выбору). Например, Р. Л. Стивенсон. «Остров сокровищ», «Чёрная стрела»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Зарубежная проза о животных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одно-два произведения по выбору). Э. Сетон-Томпсон. «Королевская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аналостанка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>»; Дж. Даррелл. «Говорящий свёрток»; Дж. Лондон. «Белый клык»; Дж. Р. Киплинг. «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Маугли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>», «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Рикки-Тикки-Тави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6 КЛАСС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Античная литература.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Гомер.</w:t>
      </w:r>
      <w:r>
        <w:rPr>
          <w:color w:val="333333"/>
          <w:shd w:val="clear" w:color="auto" w:fill="FFFFFF"/>
        </w:rPr>
        <w:t> Поэмы. «Илиада», «Одиссея» (фрагменты).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Фольклор. 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hd w:val="clear" w:color="auto" w:fill="FFFFFF"/>
        </w:rPr>
        <w:t>Русские былины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не менее двух). Например, «Илья Муромец и Соловей-разбойник», «Садко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».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Народные песни и поэмы народов России и мира </w:t>
      </w:r>
      <w:proofErr w:type="gramStart"/>
      <w:r>
        <w:rPr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(</w:t>
      </w:r>
      <w:proofErr w:type="gramEnd"/>
      <w:r>
        <w:rPr>
          <w:rStyle w:val="placeholder"/>
          <w:rFonts w:eastAsiaTheme="majorEastAsia"/>
          <w:color w:val="333333"/>
        </w:rPr>
        <w:t xml:space="preserve">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>
        <w:rPr>
          <w:rStyle w:val="placeholder"/>
          <w:rFonts w:eastAsiaTheme="majorEastAsia"/>
          <w:color w:val="333333"/>
        </w:rPr>
        <w:t>мати</w:t>
      </w:r>
      <w:proofErr w:type="spellEnd"/>
      <w:r>
        <w:rPr>
          <w:rStyle w:val="placeholder"/>
          <w:rFonts w:eastAsiaTheme="majorEastAsia"/>
          <w:color w:val="333333"/>
        </w:rPr>
        <w:t xml:space="preserve"> зеленая дубровушка...» и другие. «Песнь о Роланде» (фрагменты), «Песнь о </w:t>
      </w:r>
      <w:proofErr w:type="spellStart"/>
      <w:r>
        <w:rPr>
          <w:rStyle w:val="placeholder"/>
          <w:rFonts w:eastAsiaTheme="majorEastAsia"/>
          <w:color w:val="333333"/>
        </w:rPr>
        <w:t>Нибелунгах</w:t>
      </w:r>
      <w:proofErr w:type="spellEnd"/>
      <w:r>
        <w:rPr>
          <w:rStyle w:val="placeholder"/>
          <w:rFonts w:eastAsiaTheme="majorEastAsia"/>
          <w:color w:val="333333"/>
        </w:rPr>
        <w:t xml:space="preserve">» (фрагменты). </w:t>
      </w:r>
      <w:r>
        <w:rPr>
          <w:color w:val="333333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Древнерусская литература.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 xml:space="preserve">«Повесть временных </w:t>
      </w:r>
      <w:proofErr w:type="gramStart"/>
      <w:r>
        <w:rPr>
          <w:rStyle w:val="a8"/>
          <w:rFonts w:eastAsiaTheme="majorEastAsia"/>
          <w:color w:val="333333"/>
          <w:shd w:val="clear" w:color="auto" w:fill="FFFFFF"/>
        </w:rPr>
        <w:t>лет»</w:t>
      </w:r>
      <w:r>
        <w:rPr>
          <w:rStyle w:val="placeholder-mask"/>
          <w:rFonts w:eastAsiaTheme="majorEastAsia"/>
          <w:color w:val="333333"/>
        </w:rPr>
        <w:t>‌</w:t>
      </w:r>
      <w:proofErr w:type="gramEnd"/>
      <w:r>
        <w:rPr>
          <w:rStyle w:val="placeholder"/>
          <w:rFonts w:eastAsiaTheme="majorEastAsia"/>
          <w:color w:val="333333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</w:t>
      </w:r>
      <w:proofErr w:type="gramStart"/>
      <w:r>
        <w:rPr>
          <w:rStyle w:val="placeholder"/>
          <w:rFonts w:eastAsiaTheme="majorEastAsia"/>
          <w:color w:val="333333"/>
        </w:rPr>
        <w:t>».</w:t>
      </w:r>
      <w:r>
        <w:rPr>
          <w:rStyle w:val="placeholder-mask"/>
          <w:rFonts w:eastAsiaTheme="majorEastAsia"/>
          <w:color w:val="333333"/>
        </w:rPr>
        <w:t>‌</w:t>
      </w:r>
      <w:proofErr w:type="gramEnd"/>
      <w:r>
        <w:rPr>
          <w:color w:val="333333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первой половины XIX века.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С. Пушкин.</w:t>
      </w:r>
      <w:r>
        <w:rPr>
          <w:color w:val="333333"/>
          <w:shd w:val="clear" w:color="auto" w:fill="FFFFFF"/>
        </w:rPr>
        <w:t> 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трёх). «Песнь о вещем Олеге», «Зимняя дорога», «Узник», «Туча»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Роман «Дубровский».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Ю. Лермонтов.</w:t>
      </w:r>
      <w:r>
        <w:rPr>
          <w:color w:val="333333"/>
          <w:shd w:val="clear" w:color="auto" w:fill="FFFFFF"/>
        </w:rPr>
        <w:t> 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трёх). «Три пальмы», «Листок», «Утёс»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В. Кольцов.</w:t>
      </w:r>
      <w:r>
        <w:rPr>
          <w:color w:val="333333"/>
          <w:shd w:val="clear" w:color="auto" w:fill="FFFFFF"/>
        </w:rPr>
        <w:t> 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«Косарь», «Соловей»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второй половины XIX века.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Ф. И. Тютчев. </w:t>
      </w:r>
      <w:r>
        <w:rPr>
          <w:color w:val="333333"/>
          <w:shd w:val="clear" w:color="auto" w:fill="FFFFFF"/>
        </w:rPr>
        <w:t>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не менее двух). «Есть в осени первоначальной…», «С поляны коршун поднялся…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».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А. Фет.</w:t>
      </w:r>
      <w:r>
        <w:rPr>
          <w:color w:val="333333"/>
          <w:shd w:val="clear" w:color="auto" w:fill="FFFFFF"/>
        </w:rPr>
        <w:t> 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не менее двух). «Учись у них – у дуба, у берёзы…», «Я пришёл к тебе с приветом…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».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И. С. Тургенев.</w:t>
      </w:r>
      <w:r>
        <w:rPr>
          <w:color w:val="333333"/>
          <w:shd w:val="clear" w:color="auto" w:fill="FFFFFF"/>
        </w:rPr>
        <w:t> Рассказ «</w:t>
      </w:r>
      <w:proofErr w:type="spellStart"/>
      <w:r>
        <w:rPr>
          <w:color w:val="333333"/>
          <w:shd w:val="clear" w:color="auto" w:fill="FFFFFF"/>
        </w:rPr>
        <w:t>Бежин</w:t>
      </w:r>
      <w:proofErr w:type="spellEnd"/>
      <w:r>
        <w:rPr>
          <w:color w:val="333333"/>
          <w:shd w:val="clear" w:color="auto" w:fill="FFFFFF"/>
        </w:rPr>
        <w:t xml:space="preserve"> луг».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Н. С. Лесков.</w:t>
      </w:r>
      <w:r>
        <w:rPr>
          <w:color w:val="333333"/>
          <w:shd w:val="clear" w:color="auto" w:fill="FFFFFF"/>
        </w:rPr>
        <w:t> Сказ «Левша».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Л. Н. Толстой.</w:t>
      </w:r>
      <w:r>
        <w:rPr>
          <w:color w:val="333333"/>
          <w:shd w:val="clear" w:color="auto" w:fill="FFFFFF"/>
        </w:rPr>
        <w:t> Повесть «Детство»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главы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П. Чехов. </w:t>
      </w:r>
      <w:r>
        <w:rPr>
          <w:color w:val="333333"/>
          <w:shd w:val="clear" w:color="auto" w:fill="FFFFFF"/>
        </w:rPr>
        <w:t>Рассказы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три по выбору). Например, «Толстый и тонкий», «Хамелеон», «Смерть чиновника»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И. Куприн. </w:t>
      </w:r>
      <w:r>
        <w:rPr>
          <w:color w:val="333333"/>
          <w:shd w:val="clear" w:color="auto" w:fill="FFFFFF"/>
        </w:rPr>
        <w:t>Рассказ «Чудесный доктор».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XX - начала XXI веков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Стихотворения отечественных поэтов начала ХХ века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стихотворения С. А. Есенина, В. В. Маяковского, А. А. Блока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Стихотворения отечественных поэтов XX века </w:t>
      </w:r>
      <w:proofErr w:type="gramStart"/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(</w:t>
      </w:r>
      <w:proofErr w:type="gramEnd"/>
      <w:r>
        <w:rPr>
          <w:rStyle w:val="placeholder"/>
          <w:rFonts w:eastAsiaTheme="majorEastAsia"/>
          <w:color w:val="333333"/>
        </w:rPr>
        <w:t xml:space="preserve">не менее четырёх стихотворений двух поэтов). Например, стихотворения О.Ф. </w:t>
      </w:r>
      <w:proofErr w:type="spellStart"/>
      <w:r>
        <w:rPr>
          <w:rStyle w:val="placeholder"/>
          <w:rFonts w:eastAsiaTheme="majorEastAsia"/>
          <w:color w:val="333333"/>
        </w:rPr>
        <w:t>Берггольц</w:t>
      </w:r>
      <w:proofErr w:type="spellEnd"/>
      <w:r>
        <w:rPr>
          <w:rStyle w:val="placeholder"/>
          <w:rFonts w:eastAsiaTheme="majorEastAsia"/>
          <w:color w:val="333333"/>
        </w:rPr>
        <w:t xml:space="preserve">, В.С. Высоцкого, Ю.П. </w:t>
      </w:r>
      <w:proofErr w:type="spellStart"/>
      <w:r>
        <w:rPr>
          <w:rStyle w:val="placeholder"/>
          <w:rFonts w:eastAsiaTheme="majorEastAsia"/>
          <w:color w:val="333333"/>
        </w:rPr>
        <w:t>Мориц</w:t>
      </w:r>
      <w:proofErr w:type="spellEnd"/>
      <w:r>
        <w:rPr>
          <w:rStyle w:val="placeholder"/>
          <w:rFonts w:eastAsiaTheme="majorEastAsia"/>
          <w:color w:val="333333"/>
        </w:rPr>
        <w:t xml:space="preserve">, Д.С. Самойлова и </w:t>
      </w:r>
      <w:proofErr w:type="gramStart"/>
      <w:r>
        <w:rPr>
          <w:rStyle w:val="placeholder"/>
          <w:rFonts w:eastAsiaTheme="majorEastAsia"/>
          <w:color w:val="333333"/>
        </w:rPr>
        <w:t>других.</w:t>
      </w:r>
      <w:r>
        <w:rPr>
          <w:color w:val="333333"/>
        </w:rPr>
        <w:br/>
      </w:r>
      <w:r>
        <w:rPr>
          <w:rStyle w:val="placeholder-mask"/>
          <w:rFonts w:eastAsiaTheme="majorEastAsia"/>
          <w:color w:val="333333"/>
        </w:rPr>
        <w:t>‌</w:t>
      </w:r>
      <w:proofErr w:type="gramEnd"/>
      <w:r>
        <w:rPr>
          <w:color w:val="333333"/>
        </w:rPr>
        <w:t>‌</w:t>
      </w:r>
      <w:r>
        <w:rPr>
          <w:rStyle w:val="a8"/>
          <w:rFonts w:eastAsiaTheme="majorEastAsia"/>
          <w:color w:val="333333"/>
          <w:shd w:val="clear" w:color="auto" w:fill="FFFFFF"/>
        </w:rPr>
        <w:t>Проза отечественных писателей конца XX – начала XXI века, в том числе о Великой Отечественной войне</w:t>
      </w:r>
      <w:r>
        <w:rPr>
          <w:color w:val="333333"/>
          <w:shd w:val="clear" w:color="auto" w:fill="FFFFFF"/>
        </w:rPr>
        <w:t>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 xml:space="preserve">(два произведения по выбору). Например, Например, Б.Л. Васильев «Экспонат №...», Б.П. Екимов «Ночь исцеления», Э.Н.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Веркин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 «Облачный полк» (главы)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color w:val="333333"/>
          <w:shd w:val="clear" w:color="auto" w:fill="FFFF00"/>
        </w:rPr>
        <w:br/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rStyle w:val="a8"/>
          <w:rFonts w:eastAsiaTheme="majorEastAsia"/>
          <w:color w:val="333333"/>
          <w:shd w:val="clear" w:color="auto" w:fill="FFFFFF"/>
        </w:rPr>
        <w:t>В. Г. Распутин. </w:t>
      </w:r>
      <w:r>
        <w:rPr>
          <w:color w:val="333333"/>
          <w:shd w:val="clear" w:color="auto" w:fill="FFFFFF"/>
        </w:rPr>
        <w:t>Рассказ «Уроки французского».</w:t>
      </w:r>
    </w:p>
    <w:p w:rsidR="00491D25" w:rsidRDefault="00491D25" w:rsidP="00491D25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отечественных писателей на тему взросления человека </w:t>
      </w:r>
      <w:proofErr w:type="gramStart"/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(</w:t>
      </w:r>
      <w:proofErr w:type="gramEnd"/>
      <w:r>
        <w:rPr>
          <w:rStyle w:val="placeholder"/>
          <w:rFonts w:eastAsiaTheme="majorEastAsia"/>
          <w:color w:val="333333"/>
        </w:rPr>
        <w:t xml:space="preserve">не менее двух). Например, Р. П. Погодин. «Кирпичные острова»; Р. И. </w:t>
      </w:r>
      <w:proofErr w:type="spellStart"/>
      <w:r>
        <w:rPr>
          <w:rStyle w:val="placeholder"/>
          <w:rFonts w:eastAsiaTheme="majorEastAsia"/>
          <w:color w:val="333333"/>
        </w:rPr>
        <w:t>Фраерман</w:t>
      </w:r>
      <w:proofErr w:type="spellEnd"/>
      <w:r>
        <w:rPr>
          <w:rStyle w:val="placeholder"/>
          <w:rFonts w:eastAsiaTheme="majorEastAsia"/>
          <w:color w:val="333333"/>
        </w:rPr>
        <w:t xml:space="preserve">. «Дикая собака Динго, или Повесть о первой любви»; Ю. И. Коваль. «Самая лёгкая лодка в мире» и </w:t>
      </w:r>
      <w:proofErr w:type="gramStart"/>
      <w:r>
        <w:rPr>
          <w:rStyle w:val="placeholder"/>
          <w:rFonts w:eastAsiaTheme="majorEastAsia"/>
          <w:color w:val="333333"/>
        </w:rPr>
        <w:t>другие.</w:t>
      </w:r>
      <w:r>
        <w:rPr>
          <w:rStyle w:val="placeholder-mask"/>
          <w:rFonts w:eastAsiaTheme="majorEastAsia"/>
          <w:color w:val="333333"/>
        </w:rPr>
        <w:t>‌</w:t>
      </w:r>
      <w:proofErr w:type="gramEnd"/>
      <w:r>
        <w:rPr>
          <w:color w:val="333333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современных отечественных писателей-фантастов</w:t>
      </w:r>
      <w:r>
        <w:rPr>
          <w:color w:val="333333"/>
          <w:shd w:val="clear" w:color="auto" w:fill="FFFFFF"/>
        </w:rPr>
        <w:t>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Например, К. Булычев «Сто лет тому вперед» и другие. 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lastRenderedPageBreak/>
        <w:t>Литература народов Российской Федерации. Стихотворения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Зарубежная литература Д. Дефо. </w:t>
      </w:r>
      <w:r>
        <w:rPr>
          <w:color w:val="333333"/>
          <w:shd w:val="clear" w:color="auto" w:fill="FFFFFF"/>
        </w:rPr>
        <w:t>«Робинзон Крузо»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главы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Дж. Свифт. </w:t>
      </w:r>
      <w:r>
        <w:rPr>
          <w:color w:val="333333"/>
          <w:shd w:val="clear" w:color="auto" w:fill="FFFFFF"/>
        </w:rPr>
        <w:t>«Путешествия Гулливера»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главы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зарубежных писателей на тему взросления человека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Ж. Верн. «Дети капитана Гранта» (главы по выбору). Х. Ли. «Убить пересмешника» (главы по выбору)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491D25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aps/>
          <w:color w:val="333333"/>
        </w:rPr>
        <w:br/>
      </w:r>
    </w:p>
    <w:p w:rsidR="00491D25" w:rsidRDefault="00491D25" w:rsidP="005B25BF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aps/>
          <w:color w:val="333333"/>
        </w:rPr>
        <w:t>7</w:t>
      </w:r>
      <w:r>
        <w:rPr>
          <w:caps/>
          <w:color w:val="333333"/>
        </w:rPr>
        <w:t> </w:t>
      </w:r>
      <w:r>
        <w:rPr>
          <w:rStyle w:val="a8"/>
          <w:rFonts w:eastAsiaTheme="majorEastAsia"/>
          <w:color w:val="333333"/>
          <w:shd w:val="clear" w:color="auto" w:fill="FFFFFF"/>
        </w:rPr>
        <w:t>КЛАСС</w:t>
      </w:r>
    </w:p>
    <w:p w:rsidR="00491D25" w:rsidRDefault="00491D25" w:rsidP="005B25BF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Древнерусская литература.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Древнерусские повести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одна повесть по выбору). Например, «Поучение» Владимира Мономаха (в сокращении)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первой половины XIX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С. Пушкин. </w:t>
      </w:r>
      <w:r>
        <w:rPr>
          <w:color w:val="333333"/>
          <w:shd w:val="clear" w:color="auto" w:fill="FFFFFF"/>
        </w:rPr>
        <w:t>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FF"/>
        </w:rPr>
        <w:t>‌</w:t>
      </w:r>
      <w:r>
        <w:rPr>
          <w:rStyle w:val="placeholder"/>
          <w:rFonts w:eastAsiaTheme="majorEastAsia"/>
          <w:color w:val="333333"/>
          <w:shd w:val="clear" w:color="auto" w:fill="FFFFFF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FF"/>
        </w:rPr>
        <w:t xml:space="preserve">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FF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FF"/>
        </w:rPr>
        <w:t>‌</w:t>
      </w:r>
      <w:proofErr w:type="gramEnd"/>
      <w:r>
        <w:rPr>
          <w:color w:val="333333"/>
          <w:shd w:val="clear" w:color="auto" w:fill="FFFFFF"/>
        </w:rPr>
        <w:t>‌ «Повести Белкина»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(«Станционный смотритель» и другие).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Поэма</w:t>
      </w:r>
      <w:r>
        <w:rPr>
          <w:color w:val="333333"/>
          <w:shd w:val="clear" w:color="auto" w:fill="F1F1F1"/>
        </w:rPr>
        <w:t> </w:t>
      </w:r>
      <w:r>
        <w:rPr>
          <w:color w:val="333333"/>
          <w:shd w:val="clear" w:color="auto" w:fill="FFFFFF"/>
        </w:rPr>
        <w:t>«Полтава»</w:t>
      </w:r>
      <w:r>
        <w:rPr>
          <w:rStyle w:val="placeholder-mask"/>
          <w:rFonts w:eastAsiaTheme="majorEastAsia"/>
          <w:color w:val="333333"/>
          <w:shd w:val="clear" w:color="auto" w:fill="FFFFFF"/>
        </w:rPr>
        <w:t>‌</w:t>
      </w:r>
      <w:r>
        <w:rPr>
          <w:rStyle w:val="placeholder"/>
          <w:rFonts w:eastAsiaTheme="majorEastAsia"/>
          <w:color w:val="333333"/>
          <w:shd w:val="clear" w:color="auto" w:fill="FFFFFF"/>
        </w:rPr>
        <w:t xml:space="preserve"> (фрагмент).</w:t>
      </w:r>
      <w:r>
        <w:rPr>
          <w:rStyle w:val="placeholder-mask"/>
          <w:rFonts w:eastAsiaTheme="majorEastAsia"/>
          <w:color w:val="333333"/>
          <w:shd w:val="clear" w:color="auto" w:fill="FFFFFF"/>
        </w:rPr>
        <w:t>‌</w:t>
      </w:r>
      <w:r>
        <w:rPr>
          <w:color w:val="333333"/>
          <w:shd w:val="clear" w:color="auto" w:fill="FFFFFF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Ю. Лермонтов. </w:t>
      </w:r>
      <w:r>
        <w:rPr>
          <w:color w:val="333333"/>
          <w:shd w:val="clear" w:color="auto" w:fill="FFFFFF"/>
        </w:rPr>
        <w:t>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«Песня про царя Ивана Васильевича, молодого опричника и удалого купца Калашникова».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Н. В. Гоголь. </w:t>
      </w:r>
      <w:r>
        <w:rPr>
          <w:color w:val="333333"/>
          <w:shd w:val="clear" w:color="auto" w:fill="FFFFFF"/>
        </w:rPr>
        <w:t>Повесть «Тарас Бульба».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второй половины XIX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И. С. Тургенев.</w:t>
      </w:r>
      <w:r>
        <w:rPr>
          <w:color w:val="333333"/>
          <w:shd w:val="clear" w:color="auto" w:fill="FFFFFF"/>
        </w:rPr>
        <w:t> Рассказы из цикла «Записки охотника»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два по выбору). Например, «Бирюк», «Хорь и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Калиныч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Стихотворения в прозе,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например, «Русский язык», «Воробей» и 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Л. Н. Толстой. </w:t>
      </w:r>
      <w:r>
        <w:rPr>
          <w:color w:val="333333"/>
          <w:shd w:val="clear" w:color="auto" w:fill="FFFFFF"/>
        </w:rPr>
        <w:t>Рассказ «После бала».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Н. А. Некрасов.</w:t>
      </w:r>
      <w:r>
        <w:rPr>
          <w:color w:val="333333"/>
          <w:shd w:val="clear" w:color="auto" w:fill="FFFFFF"/>
        </w:rPr>
        <w:t> 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«Размышления у парадного подъезда», «Железная дорога»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Поэзия второй половины XIX века.</w:t>
      </w:r>
      <w:r>
        <w:rPr>
          <w:color w:val="333333"/>
          <w:shd w:val="clear" w:color="auto" w:fill="FFFFFF"/>
        </w:rPr>
        <w:t>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Ф. И. Тютчев, А. А. Фет, А. К. Толстой и другие (не менее двух стихотворений по выбору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Е. Салтыков-Щедрин. </w:t>
      </w:r>
      <w:r>
        <w:rPr>
          <w:color w:val="333333"/>
          <w:shd w:val="clear" w:color="auto" w:fill="FFFFFF"/>
        </w:rPr>
        <w:t>Сказки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одна по выбору). Например, «Повесть о том, как один мужик двух генералов прокормил», «Дикий помещик», «Премудрый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пискарь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отечественных и зарубежных писателей на историческую тем</w:t>
      </w:r>
      <w:r>
        <w:rPr>
          <w:color w:val="333333"/>
          <w:shd w:val="clear" w:color="auto" w:fill="FFFFFF"/>
        </w:rPr>
        <w:t>у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FF"/>
        </w:rPr>
        <w:t>‌</w:t>
      </w:r>
      <w:r>
        <w:rPr>
          <w:rStyle w:val="placeholder"/>
          <w:rFonts w:eastAsiaTheme="majorEastAsia"/>
          <w:color w:val="333333"/>
          <w:shd w:val="clear" w:color="auto" w:fill="FFFFFF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FF"/>
        </w:rPr>
        <w:t xml:space="preserve">не менее двух). Например, А. К. Толстого, Р. </w:t>
      </w:r>
      <w:proofErr w:type="spellStart"/>
      <w:r>
        <w:rPr>
          <w:rStyle w:val="placeholder"/>
          <w:rFonts w:eastAsiaTheme="majorEastAsia"/>
          <w:color w:val="333333"/>
          <w:shd w:val="clear" w:color="auto" w:fill="FFFFFF"/>
        </w:rPr>
        <w:t>Сабатини</w:t>
      </w:r>
      <w:proofErr w:type="spellEnd"/>
      <w:r>
        <w:rPr>
          <w:rStyle w:val="placeholder"/>
          <w:rFonts w:eastAsiaTheme="majorEastAsia"/>
          <w:color w:val="333333"/>
          <w:shd w:val="clear" w:color="auto" w:fill="FFFFFF"/>
        </w:rPr>
        <w:t xml:space="preserve">, Ф. </w:t>
      </w:r>
      <w:proofErr w:type="gramStart"/>
      <w:r>
        <w:rPr>
          <w:rStyle w:val="placeholder"/>
          <w:rFonts w:eastAsiaTheme="majorEastAsia"/>
          <w:color w:val="333333"/>
          <w:shd w:val="clear" w:color="auto" w:fill="FFFFFF"/>
        </w:rPr>
        <w:t>Купера.</w:t>
      </w:r>
      <w:r>
        <w:rPr>
          <w:rStyle w:val="placeholder-mask"/>
          <w:rFonts w:eastAsiaTheme="majorEastAsia"/>
          <w:color w:val="333333"/>
          <w:shd w:val="clear" w:color="auto" w:fill="FFFFFF"/>
        </w:rPr>
        <w:t>‌</w:t>
      </w:r>
      <w:proofErr w:type="gramEnd"/>
      <w:r>
        <w:rPr>
          <w:color w:val="333333"/>
          <w:shd w:val="clear" w:color="auto" w:fill="FFFFFF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конца XIX – начала XX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П. Чехов.</w:t>
      </w:r>
      <w:r>
        <w:rPr>
          <w:color w:val="333333"/>
          <w:shd w:val="clear" w:color="auto" w:fill="FFFFFF"/>
        </w:rPr>
        <w:t> Рассказы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один по выбору). Например, «Тоска», «Злоумышленник»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Горький. </w:t>
      </w:r>
      <w:r>
        <w:rPr>
          <w:color w:val="333333"/>
          <w:shd w:val="clear" w:color="auto" w:fill="FFFFFF"/>
        </w:rPr>
        <w:t>Ранние рассказы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одно произведение по выбору). Например, «Старуха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Изергиль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>» (легенда о Данко), «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Челкаш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Сатирические произведения отечественных и зарубежных писателей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М. М. Зощенко, А. Т. Аверченко, Н. Тэффи, О. Генри, Я.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Гашека.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первой половины XX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А. С. Грин.</w:t>
      </w:r>
      <w:r>
        <w:rPr>
          <w:color w:val="333333"/>
        </w:rPr>
        <w:t> Повести и рассказы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одно произведение по выбору). Например, «Алые паруса», «Зелёная лампа»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Отечественная поэзия первой половины XX века.</w:t>
      </w:r>
      <w:r>
        <w:rPr>
          <w:color w:val="333333"/>
          <w:shd w:val="clear" w:color="auto" w:fill="FFFFFF"/>
        </w:rPr>
        <w:t> Стихотворения на тему мечты и реальности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два-три по выбору). Например, стихотворения А. А. Блока, Н. С. Гумилёва, М. И. Цветаевой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В. В. Маяковский.</w:t>
      </w:r>
      <w:r>
        <w:rPr>
          <w:color w:val="333333"/>
          <w:shd w:val="clear" w:color="auto" w:fill="FFFFFF"/>
        </w:rPr>
        <w:t> 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одно по выбору). Например, «Необычайное приключение, бывшее с Владимиром Маяковским летом на даче», «Хорошее отношение к лошадям»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М.А. Шолохов</w:t>
      </w:r>
      <w:r>
        <w:rPr>
          <w:color w:val="333333"/>
        </w:rPr>
        <w:t>. «Донские рассказы» </w:t>
      </w:r>
      <w:proofErr w:type="gramStart"/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(</w:t>
      </w:r>
      <w:proofErr w:type="gramEnd"/>
      <w:r>
        <w:rPr>
          <w:rStyle w:val="placeholder"/>
          <w:rFonts w:eastAsiaTheme="majorEastAsia"/>
          <w:color w:val="333333"/>
        </w:rPr>
        <w:t xml:space="preserve">один по выбору). Например, «Родинка», «Чужая кровь» и </w:t>
      </w:r>
      <w:proofErr w:type="gramStart"/>
      <w:r>
        <w:rPr>
          <w:rStyle w:val="placeholder"/>
          <w:rFonts w:eastAsiaTheme="majorEastAsia"/>
          <w:color w:val="333333"/>
        </w:rPr>
        <w:t>другие.</w:t>
      </w:r>
      <w:r>
        <w:rPr>
          <w:rStyle w:val="placeholder-mask"/>
          <w:rFonts w:eastAsiaTheme="majorEastAsia"/>
          <w:color w:val="333333"/>
        </w:rPr>
        <w:t>‌</w:t>
      </w:r>
      <w:proofErr w:type="gramEnd"/>
      <w:r>
        <w:rPr>
          <w:color w:val="333333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П. Платонов. </w:t>
      </w:r>
      <w:r>
        <w:rPr>
          <w:color w:val="333333"/>
          <w:shd w:val="clear" w:color="auto" w:fill="FFFFFF"/>
        </w:rPr>
        <w:t>Рассказы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один по выбору). Например, «Юшка», «Неизвестный цветок»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второй половины XX–начала XXI вв.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lastRenderedPageBreak/>
        <w:t>В. М. Шукшин. </w:t>
      </w:r>
      <w:r>
        <w:rPr>
          <w:color w:val="333333"/>
          <w:shd w:val="clear" w:color="auto" w:fill="FFFFFF"/>
        </w:rPr>
        <w:t>Рассказы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один по выбору). Например, «Чудик», «Стенька Разин», «Критики»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Стихотворения отечественных поэтов второй половины XX–начала XXI веков </w:t>
      </w:r>
      <w:proofErr w:type="gramStart"/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(</w:t>
      </w:r>
      <w:proofErr w:type="gramEnd"/>
      <w:r>
        <w:rPr>
          <w:rStyle w:val="placeholder"/>
          <w:rFonts w:eastAsiaTheme="majorEastAsia"/>
          <w:color w:val="333333"/>
        </w:rPr>
        <w:t xml:space="preserve">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>
        <w:rPr>
          <w:rStyle w:val="placeholder"/>
          <w:rFonts w:eastAsiaTheme="majorEastAsia"/>
          <w:color w:val="333333"/>
        </w:rPr>
        <w:t>Левитанского</w:t>
      </w:r>
      <w:proofErr w:type="spellEnd"/>
      <w:r>
        <w:rPr>
          <w:rStyle w:val="placeholder"/>
          <w:rFonts w:eastAsiaTheme="majorEastAsia"/>
          <w:color w:val="333333"/>
        </w:rPr>
        <w:t xml:space="preserve"> и </w:t>
      </w:r>
      <w:proofErr w:type="gramStart"/>
      <w:r>
        <w:rPr>
          <w:rStyle w:val="placeholder"/>
          <w:rFonts w:eastAsiaTheme="majorEastAsia"/>
          <w:color w:val="333333"/>
        </w:rPr>
        <w:t>другие.</w:t>
      </w:r>
      <w:r>
        <w:rPr>
          <w:rStyle w:val="placeholder-mask"/>
          <w:rFonts w:eastAsiaTheme="majorEastAsia"/>
          <w:color w:val="333333"/>
        </w:rPr>
        <w:t>‌</w:t>
      </w:r>
      <w:proofErr w:type="gramEnd"/>
      <w:r>
        <w:rPr>
          <w:color w:val="333333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отечественных прозаиков второй половины XX – начала XXI века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произведения Ф. А. Абрамова, В. П. Астафьева, В. И. Белова, Ф. А. Искандера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Зарубежная литература.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де Сервантес Сааведра.</w:t>
      </w:r>
      <w:r>
        <w:rPr>
          <w:color w:val="333333"/>
          <w:shd w:val="clear" w:color="auto" w:fill="FFFFFF"/>
        </w:rPr>
        <w:t> Роман «Хитроумный идальго Дон Кихот Ламанчский»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главы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 xml:space="preserve">Зарубежная </w:t>
      </w:r>
      <w:proofErr w:type="spellStart"/>
      <w:r>
        <w:rPr>
          <w:rStyle w:val="a8"/>
          <w:rFonts w:eastAsiaTheme="majorEastAsia"/>
          <w:color w:val="333333"/>
          <w:shd w:val="clear" w:color="auto" w:fill="FFFFFF"/>
        </w:rPr>
        <w:t>новеллистика</w:t>
      </w:r>
      <w:proofErr w:type="spellEnd"/>
      <w:r>
        <w:rPr>
          <w:rStyle w:val="a8"/>
          <w:rFonts w:eastAsiaTheme="majorEastAsia"/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одно-два произведения по выбору). Например, П. Мериме. «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Маттео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 Фальконе»; О. Генри. «Дары волхвов», «Последний лист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».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 xml:space="preserve">А. де </w:t>
      </w:r>
      <w:proofErr w:type="spellStart"/>
      <w:r>
        <w:rPr>
          <w:rStyle w:val="a8"/>
          <w:rFonts w:eastAsiaTheme="majorEastAsia"/>
          <w:color w:val="333333"/>
          <w:shd w:val="clear" w:color="auto" w:fill="FFFFFF"/>
        </w:rPr>
        <w:t>Сент</w:t>
      </w:r>
      <w:proofErr w:type="spellEnd"/>
      <w:r>
        <w:rPr>
          <w:rStyle w:val="a8"/>
          <w:rFonts w:eastAsiaTheme="majorEastAsia"/>
          <w:color w:val="333333"/>
          <w:shd w:val="clear" w:color="auto" w:fill="FFFFFF"/>
        </w:rPr>
        <w:t xml:space="preserve"> Экзюпери.</w:t>
      </w:r>
      <w:r>
        <w:rPr>
          <w:color w:val="333333"/>
          <w:shd w:val="clear" w:color="auto" w:fill="FFFFFF"/>
        </w:rPr>
        <w:t> Повесть-сказка «Маленький принц».</w:t>
      </w:r>
    </w:p>
    <w:p w:rsidR="00491D25" w:rsidRDefault="00491D25" w:rsidP="005B25BF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:rsidR="00491D25" w:rsidRDefault="00491D25" w:rsidP="005B25BF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8 КЛАСС</w:t>
      </w:r>
    </w:p>
    <w:p w:rsidR="00491D25" w:rsidRDefault="00491D25" w:rsidP="005B25BF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Древнерусская литература.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Житийная литература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одно произведение по выбору). Например, «Житие Сергия Радонежского», «Житие протопопа Аввакума, им самим написанное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».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XVIII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Д. И. Фонвизин. </w:t>
      </w:r>
      <w:r>
        <w:rPr>
          <w:color w:val="333333"/>
          <w:shd w:val="clear" w:color="auto" w:fill="FFFFFF"/>
        </w:rPr>
        <w:t>Комедия «Недоросль».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первой половины XIX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С. Пушкин.</w:t>
      </w:r>
      <w:r>
        <w:rPr>
          <w:color w:val="333333"/>
          <w:shd w:val="clear" w:color="auto" w:fill="FFFFFF"/>
        </w:rPr>
        <w:t> 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FF"/>
        </w:rPr>
        <w:t>‌</w:t>
      </w:r>
      <w:r>
        <w:rPr>
          <w:rStyle w:val="placeholder"/>
          <w:rFonts w:eastAsiaTheme="majorEastAsia"/>
          <w:color w:val="333333"/>
          <w:shd w:val="clear" w:color="auto" w:fill="FFFFFF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FF"/>
        </w:rPr>
        <w:t xml:space="preserve">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r>
        <w:rPr>
          <w:rStyle w:val="placeholder-mask"/>
          <w:rFonts w:eastAsiaTheme="majorEastAsia"/>
          <w:color w:val="333333"/>
          <w:shd w:val="clear" w:color="auto" w:fill="FFFFFF"/>
        </w:rPr>
        <w:t>‌</w:t>
      </w:r>
      <w:r>
        <w:rPr>
          <w:color w:val="333333"/>
          <w:shd w:val="clear" w:color="auto" w:fill="FFFFFF"/>
        </w:rPr>
        <w:t>‌Роман «Капитанская дочка».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Ю. Лермонтов.</w:t>
      </w:r>
      <w:r>
        <w:rPr>
          <w:color w:val="333333"/>
          <w:shd w:val="clear" w:color="auto" w:fill="FFFFFF"/>
        </w:rPr>
        <w:t> 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двух). Например, «Я не хочу, чтоб свет узнал…», «Из-под таинственной, холодной полумаски…», «Нищий»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Поэма «Мцыри».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Н. В. Гоголь. </w:t>
      </w:r>
      <w:r>
        <w:rPr>
          <w:color w:val="333333"/>
          <w:shd w:val="clear" w:color="auto" w:fill="FFFFFF"/>
        </w:rPr>
        <w:t>Повесть «Шинель». Комедия «Ревизор».</w:t>
      </w:r>
    </w:p>
    <w:p w:rsidR="00491D25" w:rsidRDefault="00491D25" w:rsidP="00C27BB9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второй половины XIX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И. С. Тургенев.</w:t>
      </w:r>
      <w:r>
        <w:rPr>
          <w:color w:val="333333"/>
          <w:shd w:val="clear" w:color="auto" w:fill="FFFFFF"/>
        </w:rPr>
        <w:t> Повести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одна по выбору). Например, «Ася», «Первая любовь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».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Ф. М. Достоевский.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«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Бедные люди», «Белые ночи» (одно произведение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Л. Н. Толстой. </w:t>
      </w:r>
      <w:r>
        <w:rPr>
          <w:color w:val="333333"/>
          <w:shd w:val="clear" w:color="auto" w:fill="FFFFFF"/>
        </w:rPr>
        <w:t>Повести и рассказы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одно произведение по выбору). Например, «Отрочество» (главы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первой половины XX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Произведения писателей русского зарубежья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не менее двух по выбору). Например, произведения И. С.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Шмелёва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, М. А. Осоргина, В. В. Набокова, Н. Тэффи, А. Т. Аверченко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Поэзия первой половины ХХ века</w:t>
      </w:r>
      <w:r>
        <w:rPr>
          <w:color w:val="333333"/>
          <w:shd w:val="clear" w:color="auto" w:fill="FFFFFF"/>
        </w:rPr>
        <w:t> 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А. Булгаков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одна повесть по выбору). Например, «Собачье сердце»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второй половины XX–начала XXI 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Т. Твардовский. </w:t>
      </w:r>
      <w:r>
        <w:rPr>
          <w:color w:val="333333"/>
          <w:shd w:val="clear" w:color="auto" w:fill="FFFFFF"/>
        </w:rPr>
        <w:t xml:space="preserve">Поэма «Василий </w:t>
      </w:r>
      <w:proofErr w:type="spellStart"/>
      <w:r>
        <w:rPr>
          <w:color w:val="333333"/>
          <w:shd w:val="clear" w:color="auto" w:fill="FFFFFF"/>
        </w:rPr>
        <w:t>Тёркин</w:t>
      </w:r>
      <w:proofErr w:type="spellEnd"/>
      <w:r>
        <w:rPr>
          <w:color w:val="333333"/>
          <w:shd w:val="clear" w:color="auto" w:fill="FFFFFF"/>
        </w:rPr>
        <w:t>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главы «Переправа», «Гармонь», «Два солдата», «Поединок» и другие).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А.Н. Толстой</w:t>
      </w:r>
      <w:r>
        <w:rPr>
          <w:color w:val="333333"/>
        </w:rPr>
        <w:t>. Рассказ «Русский характер».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А. Шолохов.</w:t>
      </w:r>
      <w:r>
        <w:rPr>
          <w:color w:val="333333"/>
          <w:shd w:val="clear" w:color="auto" w:fill="FFFFFF"/>
        </w:rPr>
        <w:t> Рассказ «Судьба человека».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И. Солженицын.</w:t>
      </w:r>
      <w:r>
        <w:rPr>
          <w:color w:val="333333"/>
          <w:shd w:val="clear" w:color="auto" w:fill="FFFFFF"/>
        </w:rPr>
        <w:t> Рассказ «</w:t>
      </w:r>
      <w:proofErr w:type="spellStart"/>
      <w:r>
        <w:rPr>
          <w:color w:val="333333"/>
          <w:shd w:val="clear" w:color="auto" w:fill="FFFFFF"/>
        </w:rPr>
        <w:t>Матрёнин</w:t>
      </w:r>
      <w:proofErr w:type="spellEnd"/>
      <w:r>
        <w:rPr>
          <w:color w:val="333333"/>
          <w:shd w:val="clear" w:color="auto" w:fill="FFFFFF"/>
        </w:rPr>
        <w:t xml:space="preserve"> двор».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 xml:space="preserve">Произведения отечественных прозаиков второй половины XX–начала XXI </w:t>
      </w:r>
      <w:proofErr w:type="gramStart"/>
      <w:r>
        <w:rPr>
          <w:rStyle w:val="a8"/>
          <w:rFonts w:eastAsiaTheme="majorEastAsia"/>
          <w:color w:val="333333"/>
          <w:shd w:val="clear" w:color="auto" w:fill="FFFFFF"/>
        </w:rPr>
        <w:t>века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(</w:t>
      </w:r>
      <w:proofErr w:type="gramEnd"/>
      <w:r>
        <w:rPr>
          <w:rStyle w:val="placeholder"/>
          <w:rFonts w:eastAsiaTheme="majorEastAsia"/>
          <w:color w:val="333333"/>
        </w:rPr>
        <w:t>не менее двух произведений). Например, произведения В.П. Астафьева, Ю.В. Бондарева, Б.П. Екимова, Е.И. Носова, А.Н. и Б.Н. Стругацких, В.Ф. Тендрякова и других.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Поэзия второй половины XX – начала XXI веков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</w:t>
      </w:r>
    </w:p>
    <w:p w:rsidR="00491D25" w:rsidRDefault="00491D25" w:rsidP="005B25BF">
      <w:pPr>
        <w:pStyle w:val="af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lastRenderedPageBreak/>
        <w:t>Зарубежная литература. У. Шекспир.</w:t>
      </w:r>
      <w:r>
        <w:rPr>
          <w:color w:val="333333"/>
        </w:rPr>
        <w:t> Сонеты </w:t>
      </w:r>
      <w:proofErr w:type="gramStart"/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(</w:t>
      </w:r>
      <w:proofErr w:type="gramEnd"/>
      <w:r>
        <w:rPr>
          <w:rStyle w:val="placeholder"/>
          <w:rFonts w:eastAsiaTheme="majorEastAsia"/>
          <w:color w:val="333333"/>
        </w:rPr>
        <w:t>один-два по выбору). Например, № 66 «</w:t>
      </w:r>
      <w:proofErr w:type="spellStart"/>
      <w:r>
        <w:rPr>
          <w:rStyle w:val="placeholder"/>
          <w:rFonts w:eastAsiaTheme="majorEastAsia"/>
          <w:color w:val="333333"/>
        </w:rPr>
        <w:t>Измучась</w:t>
      </w:r>
      <w:proofErr w:type="spellEnd"/>
      <w:r>
        <w:rPr>
          <w:rStyle w:val="placeholder"/>
          <w:rFonts w:eastAsiaTheme="majorEastAsia"/>
          <w:color w:val="333333"/>
        </w:rPr>
        <w:t xml:space="preserve"> всем, я умереть хочу…», № 130 «Её глаза на звёзды не похожи…» и другие. </w:t>
      </w:r>
      <w:r>
        <w:rPr>
          <w:rStyle w:val="placeholder-mask"/>
          <w:rFonts w:eastAsiaTheme="majorEastAsia"/>
          <w:color w:val="333333"/>
        </w:rPr>
        <w:t>‌</w:t>
      </w:r>
      <w:r>
        <w:rPr>
          <w:color w:val="333333"/>
        </w:rPr>
        <w:t>‌Трагедия «Ромео и Джульетта»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фрагменты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</w:rPr>
        <w:t>Ж.-Б. Мольер. </w:t>
      </w:r>
      <w:r>
        <w:rPr>
          <w:color w:val="333333"/>
        </w:rPr>
        <w:t>Комедия «Мещанин во дворянстве»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фрагменты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aps/>
          <w:color w:val="333333"/>
        </w:rPr>
        <w:br/>
      </w:r>
    </w:p>
    <w:p w:rsidR="00491D25" w:rsidRDefault="00491D25" w:rsidP="005B25BF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aps/>
          <w:color w:val="333333"/>
        </w:rPr>
        <w:t>9 </w:t>
      </w:r>
      <w:r>
        <w:rPr>
          <w:rStyle w:val="a8"/>
          <w:rFonts w:eastAsiaTheme="majorEastAsia"/>
          <w:color w:val="333333"/>
          <w:shd w:val="clear" w:color="auto" w:fill="FFFFFF"/>
        </w:rPr>
        <w:t>КЛАСС</w:t>
      </w:r>
    </w:p>
    <w:p w:rsidR="00491D25" w:rsidRDefault="00491D25" w:rsidP="005B25BF">
      <w:pPr>
        <w:pStyle w:val="af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Древнерусская литература.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hd w:val="clear" w:color="auto" w:fill="FFFFFF"/>
        </w:rPr>
        <w:t>«Слово о полку Игореве».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XVIII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В. Ломоносов. </w:t>
      </w:r>
      <w:r>
        <w:rPr>
          <w:color w:val="333333"/>
          <w:shd w:val="clear" w:color="auto" w:fill="FFFFFF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>
        <w:rPr>
          <w:color w:val="333333"/>
          <w:shd w:val="clear" w:color="auto" w:fill="FFFFFF"/>
        </w:rPr>
        <w:t>Елисаветы</w:t>
      </w:r>
      <w:proofErr w:type="spellEnd"/>
      <w:r>
        <w:rPr>
          <w:color w:val="333333"/>
          <w:shd w:val="clear" w:color="auto" w:fill="FFFFFF"/>
        </w:rPr>
        <w:t xml:space="preserve"> Петровны 1747 года» и другие 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Г. Р. Державин. </w:t>
      </w:r>
      <w:r>
        <w:rPr>
          <w:color w:val="333333"/>
          <w:shd w:val="clear" w:color="auto" w:fill="FFFFFF"/>
        </w:rPr>
        <w:t>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два по выбору). Например, «Властителям и судиям», «Памятник»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Н. М. Карамзин.</w:t>
      </w:r>
      <w:r>
        <w:rPr>
          <w:color w:val="333333"/>
          <w:shd w:val="clear" w:color="auto" w:fill="FFFFFF"/>
        </w:rPr>
        <w:t> Повесть «Бедная Лиза».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Литература первой половины XIX века.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В. А. Жуковский.</w:t>
      </w:r>
      <w:r>
        <w:rPr>
          <w:color w:val="333333"/>
          <w:shd w:val="clear" w:color="auto" w:fill="FFFFFF"/>
        </w:rPr>
        <w:t> Баллады, элегии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две по выбору). Например, «Светлана», «Невыразимое», «Море»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С. Грибоедов.</w:t>
      </w:r>
      <w:r>
        <w:rPr>
          <w:color w:val="333333"/>
          <w:shd w:val="clear" w:color="auto" w:fill="FFFFFF"/>
        </w:rPr>
        <w:t> Комедия «Горе от ума».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Поэзия пушкинской эпохи.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 xml:space="preserve">К. Н. Батюшков, А. А.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Дельвиг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>, Н. М. Языков, Е. А. Баратынский (не менее трёх стихотворений по выбору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А. С. Пушкин.</w:t>
      </w:r>
      <w:r>
        <w:rPr>
          <w:color w:val="333333"/>
          <w:shd w:val="clear" w:color="auto" w:fill="FFFFFF"/>
        </w:rPr>
        <w:t> Стихотворения (не менее пяти по выбору).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Например, «Бесы», «Брожу ли я вдоль улиц шумных…», «…Вновь я посетил…», «Из </w:t>
      </w:r>
      <w:proofErr w:type="spellStart"/>
      <w:r>
        <w:rPr>
          <w:rStyle w:val="placeholder"/>
          <w:rFonts w:eastAsiaTheme="majorEastAsia"/>
          <w:color w:val="333333"/>
          <w:shd w:val="clear" w:color="auto" w:fill="FFFF00"/>
        </w:rPr>
        <w:t>Пиндемонти</w:t>
      </w:r>
      <w:proofErr w:type="spell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Поэма «Медный всадник». Роман в стихах «Евгений Онегин».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М. Ю. Лермонтов.</w:t>
      </w:r>
      <w:r>
        <w:rPr>
          <w:color w:val="333333"/>
          <w:shd w:val="clear" w:color="auto" w:fill="FFFFFF"/>
        </w:rPr>
        <w:t> Стихотворения (не менее пяти по выбору).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Роман «Герой нашего времени».</w:t>
      </w:r>
    </w:p>
    <w:p w:rsidR="00491D25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Н. В. Гоголь. </w:t>
      </w:r>
      <w:r>
        <w:rPr>
          <w:color w:val="333333"/>
          <w:shd w:val="clear" w:color="auto" w:fill="FFFFFF"/>
        </w:rPr>
        <w:t>Поэма «Мёртвые души».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Зарубежная литература.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Данте.</w:t>
      </w:r>
      <w:r>
        <w:rPr>
          <w:color w:val="333333"/>
          <w:shd w:val="clear" w:color="auto" w:fill="FFFFFF"/>
        </w:rPr>
        <w:t> «Божественная комедия»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не менее двух фрагментов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У. Шекспир.</w:t>
      </w:r>
      <w:r>
        <w:rPr>
          <w:color w:val="333333"/>
          <w:shd w:val="clear" w:color="auto" w:fill="FFFFFF"/>
        </w:rPr>
        <w:t> Трагедия «Гамлет»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фрагменты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И.В. Гёте.</w:t>
      </w:r>
      <w:r>
        <w:rPr>
          <w:color w:val="333333"/>
          <w:shd w:val="clear" w:color="auto" w:fill="FFFFFF"/>
        </w:rPr>
        <w:t> Трагедия «Фауст»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>не менее двух фрагментов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1D25" w:rsidRDefault="00491D25" w:rsidP="005B25BF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Дж. Г. Байрон. </w:t>
      </w:r>
      <w:r>
        <w:rPr>
          <w:color w:val="333333"/>
          <w:shd w:val="clear" w:color="auto" w:fill="FFFFFF"/>
        </w:rPr>
        <w:t>Стихотворения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одно по выбору). Например, «Душа моя мрачна. Скорей, певец, скорей!..», «Прощание Наполеона»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Поэма «Паломничество Чайльд-Гарольда» 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(не менее одного фрагмента по выбору).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9C0ED8" w:rsidRPr="00C27BB9" w:rsidRDefault="00491D25" w:rsidP="00C27BB9">
      <w:pPr>
        <w:pStyle w:val="af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8"/>
          <w:rFonts w:eastAsiaTheme="majorEastAsia"/>
          <w:color w:val="333333"/>
          <w:shd w:val="clear" w:color="auto" w:fill="FFFFFF"/>
        </w:rPr>
        <w:t>Зарубежная проза первой половины XIX в.</w:t>
      </w:r>
      <w:r>
        <w:rPr>
          <w:color w:val="333333"/>
          <w:shd w:val="clear" w:color="auto" w:fill="FFFFFF"/>
        </w:rPr>
        <w:t> </w:t>
      </w:r>
      <w:proofErr w:type="gramStart"/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r>
        <w:rPr>
          <w:rStyle w:val="placeholder"/>
          <w:rFonts w:eastAsiaTheme="majorEastAsia"/>
          <w:color w:val="333333"/>
          <w:shd w:val="clear" w:color="auto" w:fill="FFFF00"/>
        </w:rPr>
        <w:t>(</w:t>
      </w:r>
      <w:proofErr w:type="gramEnd"/>
      <w:r>
        <w:rPr>
          <w:rStyle w:val="placeholder"/>
          <w:rFonts w:eastAsiaTheme="majorEastAsia"/>
          <w:color w:val="333333"/>
          <w:shd w:val="clear" w:color="auto" w:fill="FFFF00"/>
        </w:rPr>
        <w:t xml:space="preserve">одно произведение по выбору). Например, произведения Э.Т.А. Гофмана, В. Гюго, В. Скотта и </w:t>
      </w:r>
      <w:proofErr w:type="gramStart"/>
      <w:r>
        <w:rPr>
          <w:rStyle w:val="placeholder"/>
          <w:rFonts w:eastAsiaTheme="majorEastAsia"/>
          <w:color w:val="333333"/>
          <w:shd w:val="clear" w:color="auto" w:fill="FFFF00"/>
        </w:rPr>
        <w:t>другие.</w:t>
      </w:r>
      <w:r>
        <w:rPr>
          <w:rStyle w:val="placeholder-mask"/>
          <w:rFonts w:eastAsiaTheme="majorEastAsia"/>
          <w:color w:val="333333"/>
          <w:shd w:val="clear" w:color="auto" w:fill="FFFF00"/>
        </w:rPr>
        <w:t>‌</w:t>
      </w:r>
      <w:proofErr w:type="gramEnd"/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</w:t>
      </w: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выполнению обязанностей гражданина и реализации его прав, уважение прав, свобод и законных интересов других людей; 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любых форм экстремизма, дискриминации;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роли различных социальных институтов в жизни человека;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способах противодействия коррупции;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участие в школьном самоуправлении;</w:t>
      </w:r>
    </w:p>
    <w:p w:rsidR="005B25BF" w:rsidRPr="005B25BF" w:rsidRDefault="005B25BF" w:rsidP="005B25B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участию в гуманитарной деятельности (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волонтерство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помощь людям, нуждающимся в ней).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воспитания:</w:t>
      </w:r>
    </w:p>
    <w:p w:rsidR="005B25BF" w:rsidRPr="005B25BF" w:rsidRDefault="005B25BF" w:rsidP="005B25B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B25BF" w:rsidRPr="005B25BF" w:rsidRDefault="005B25BF" w:rsidP="005B25B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B25BF" w:rsidRPr="005B25BF" w:rsidRDefault="005B25BF" w:rsidP="005B25B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5B25BF" w:rsidRPr="005B25BF" w:rsidRDefault="005B25BF" w:rsidP="005B25B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B25BF" w:rsidRPr="005B25BF" w:rsidRDefault="005B25BF" w:rsidP="005B25B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B25BF" w:rsidRPr="005B25BF" w:rsidRDefault="005B25BF" w:rsidP="005B25B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5B25BF" w:rsidRPr="005B25BF" w:rsidRDefault="005B25BF" w:rsidP="005B25B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B25BF" w:rsidRPr="005B25BF" w:rsidRDefault="005B25BF" w:rsidP="005B25B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важности художественной литературы и культуры как средства коммуникации и самовыражения;</w:t>
      </w:r>
    </w:p>
    <w:p w:rsidR="005B25BF" w:rsidRPr="005B25BF" w:rsidRDefault="005B25BF" w:rsidP="005B25B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ценности отечественного и мирового искусства, роли этнических культурных традиций и народного творчества; </w:t>
      </w:r>
    </w:p>
    <w:p w:rsidR="005B25BF" w:rsidRPr="005B25BF" w:rsidRDefault="005B25BF" w:rsidP="005B25B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самовыражению в разных видах искусства.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5B25BF" w:rsidRPr="005B25BF" w:rsidRDefault="005B25BF" w:rsidP="005B25B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ценности жизни с опорой на собственный жизненный и читательский опыт; </w:t>
      </w:r>
    </w:p>
    <w:p w:rsidR="005B25BF" w:rsidRPr="005B25BF" w:rsidRDefault="005B25BF" w:rsidP="005B25B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5B25BF" w:rsidRPr="005B25BF" w:rsidRDefault="005B25BF" w:rsidP="005B25B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5B25BF" w:rsidRPr="005B25BF" w:rsidRDefault="005B25BF" w:rsidP="005B25B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B25BF" w:rsidRPr="005B25BF" w:rsidRDefault="005B25BF" w:rsidP="005B25B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принимать себя и других, не осуждая;</w:t>
      </w:r>
    </w:p>
    <w:p w:rsidR="005B25BF" w:rsidRPr="005B25BF" w:rsidRDefault="005B25BF" w:rsidP="005B25B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осознавать эмоциональное состояние себя и других, опираясь на примеры из литературных произведений;</w:t>
      </w:r>
    </w:p>
    <w:p w:rsidR="005B25BF" w:rsidRPr="005B25BF" w:rsidRDefault="005B25BF" w:rsidP="005B25B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управлять собственным эмоциональным состоянием;</w:t>
      </w:r>
    </w:p>
    <w:p w:rsidR="005B25BF" w:rsidRPr="005B25BF" w:rsidRDefault="005B25BF" w:rsidP="005B25B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Трудового воспитания:</w:t>
      </w:r>
    </w:p>
    <w:p w:rsidR="005B25BF" w:rsidRPr="005B25BF" w:rsidRDefault="005B25BF" w:rsidP="005B25B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5B25BF" w:rsidRPr="005B25BF" w:rsidRDefault="005B25BF" w:rsidP="005B25B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5B25BF" w:rsidRPr="005B25BF" w:rsidRDefault="005B25BF" w:rsidP="005B25B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5B25BF" w:rsidRPr="005B25BF" w:rsidRDefault="005B25BF" w:rsidP="005B25B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адаптироваться в профессиональной среде; </w:t>
      </w:r>
    </w:p>
    <w:p w:rsidR="005B25BF" w:rsidRPr="005B25BF" w:rsidRDefault="005B25BF" w:rsidP="005B25B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труду и результатам трудовой деятельности, в том числе при изучении произведений русского фольклора и литературы; </w:t>
      </w:r>
    </w:p>
    <w:p w:rsidR="005B25BF" w:rsidRPr="005B25BF" w:rsidRDefault="005B25BF" w:rsidP="005B25B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осознанный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5B25BF" w:rsidRPr="005B25BF" w:rsidRDefault="005B25BF" w:rsidP="005B25B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5B25BF" w:rsidRPr="005B25BF" w:rsidRDefault="005B25BF" w:rsidP="005B25B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уровня экологической культуры, осознание глобального характера экологических проблем и путей их решения; </w:t>
      </w:r>
    </w:p>
    <w:p w:rsidR="005B25BF" w:rsidRPr="005B25BF" w:rsidRDefault="005B25BF" w:rsidP="005B25B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5B25BF" w:rsidRPr="005B25BF" w:rsidRDefault="005B25BF" w:rsidP="005B25B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своей роли как гражданина и потребителя в условиях взаимосвязи природной, технологической и социальной сред; </w:t>
      </w:r>
    </w:p>
    <w:p w:rsidR="005B25BF" w:rsidRPr="005B25BF" w:rsidRDefault="005B25BF" w:rsidP="005B25B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участию в практической деятельности экологической направленности.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Ценности научного познания:</w:t>
      </w:r>
    </w:p>
    <w:p w:rsidR="005B25BF" w:rsidRPr="005B25BF" w:rsidRDefault="005B25BF" w:rsidP="005B25BF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ориентация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5B25BF" w:rsidRPr="005B25BF" w:rsidRDefault="005B25BF" w:rsidP="005B25BF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языковой и читательской культурой как средством познания мира; </w:t>
      </w:r>
    </w:p>
    <w:p w:rsidR="005B25BF" w:rsidRPr="005B25BF" w:rsidRDefault="005B25BF" w:rsidP="005B25BF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основными навыками исследовательской деятельности с учётом специфики школьного литературного образования; </w:t>
      </w:r>
    </w:p>
    <w:p w:rsidR="005B25BF" w:rsidRPr="005B25BF" w:rsidRDefault="005B25BF" w:rsidP="005B25BF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оценка социальных ролей персонажей литературных произведений;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 взаимодействии в условиях неопределённости, открытость опыту и знаниям других;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оперировать основными понятиями, терминами и представлениями в области концепции устойчивого развития;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выявлять взаимосвязи природы, общества и экономики;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стрессовую ситуацию как вызов, требующий контрмер;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ситуацию стресса, корректировать принимаемые решения и действия;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оценивать риски и последствия, формировать опыт, уметь находить позитивное в произошедшей ситуации; </w:t>
      </w:r>
    </w:p>
    <w:p w:rsidR="005B25BF" w:rsidRPr="005B25BF" w:rsidRDefault="005B25BF" w:rsidP="005B25B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готовым действовать в отсутствии гарантий успеха.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МЕТАПРЕДМЕТНЫЕ РЕЗУЛЬТАТЫ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познавательные действия: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Базовые логические действия: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критерии для выявления закономерностей и противоречий с учётом учебной задачи;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дефициты информации, данных, необходимых для решения поставленной учебной задачи;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причинно-следственные связи при изучении литературных явлений и процессов;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выводы с использованием дедуктивных и индуктивных умозаключений, умозаключений по аналогии;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гипотезы об их взаимосвязях;</w:t>
      </w:r>
    </w:p>
    <w:p w:rsidR="005B25BF" w:rsidRPr="005B25BF" w:rsidRDefault="005B25BF" w:rsidP="005B25B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:rsidR="005B25BF" w:rsidRPr="005B25BF" w:rsidRDefault="005B25BF" w:rsidP="005B25B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B25BF" w:rsidRPr="005B25BF" w:rsidRDefault="005B25BF" w:rsidP="005B25B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вопросы как исследовательский инструмент познания в литературном образовании;</w:t>
      </w:r>
    </w:p>
    <w:p w:rsidR="005B25BF" w:rsidRPr="005B25BF" w:rsidRDefault="005B25BF" w:rsidP="005B25B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гипотезу об истинности собственных суждений и суждений других, аргументировать свою позицию, мнение</w:t>
      </w:r>
    </w:p>
    <w:p w:rsidR="005B25BF" w:rsidRPr="005B25BF" w:rsidRDefault="005B25BF" w:rsidP="005B25B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B25BF" w:rsidRPr="005B25BF" w:rsidRDefault="005B25BF" w:rsidP="005B25B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применимость и достоверность информацию, полученную в ходе исследования (эксперимента);</w:t>
      </w:r>
    </w:p>
    <w:p w:rsidR="005B25BF" w:rsidRPr="005B25BF" w:rsidRDefault="005B25BF" w:rsidP="005B25B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формулировать обобщения и выводы по результатам проведённого наблюдения, опыта, исследования;</w:t>
      </w:r>
    </w:p>
    <w:p w:rsidR="005B25BF" w:rsidRPr="005B25BF" w:rsidRDefault="005B25BF" w:rsidP="005B25B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инструментами оценки достоверности полученных выводов и обобщений;</w:t>
      </w:r>
    </w:p>
    <w:p w:rsidR="005B25BF" w:rsidRPr="005B25BF" w:rsidRDefault="005B25BF" w:rsidP="005B25B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B25BF" w:rsidRPr="005B25BF" w:rsidRDefault="005B25BF" w:rsidP="00C27B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Работа с информацией:</w:t>
      </w:r>
    </w:p>
    <w:p w:rsidR="005B25BF" w:rsidRPr="005B25BF" w:rsidRDefault="005B25BF" w:rsidP="005B25B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B25BF" w:rsidRPr="005B25BF" w:rsidRDefault="005B25BF" w:rsidP="005B25B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B25BF" w:rsidRPr="005B25BF" w:rsidRDefault="005B25BF" w:rsidP="005B25B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:rsidR="005B25BF" w:rsidRPr="005B25BF" w:rsidRDefault="005B25BF" w:rsidP="005B25B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B25BF" w:rsidRPr="005B25BF" w:rsidRDefault="005B25BF" w:rsidP="005B25B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надёжность литературной и другой информации по критериям, предложенным учителем или сформулированным самостоятельно;</w:t>
      </w:r>
    </w:p>
    <w:p w:rsidR="005B25BF" w:rsidRPr="005B25BF" w:rsidRDefault="005B25BF" w:rsidP="005B25B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запоминать и систематизировать эту информацию.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коммуникативные действия: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Общение:</w:t>
      </w:r>
    </w:p>
    <w:p w:rsidR="005B25BF" w:rsidRPr="005B25BF" w:rsidRDefault="005B25BF" w:rsidP="005B25B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формулировать суждения, выражать эмоции в соответствии с условиями и целями общения;</w:t>
      </w:r>
    </w:p>
    <w:p w:rsidR="005B25BF" w:rsidRPr="005B25BF" w:rsidRDefault="005B25BF" w:rsidP="005B25B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B25BF" w:rsidRPr="005B25BF" w:rsidRDefault="005B25BF" w:rsidP="005B25B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себя (свою точку зрения) в устных и письменных текстах;</w:t>
      </w:r>
    </w:p>
    <w:p w:rsidR="005B25BF" w:rsidRPr="005B25BF" w:rsidRDefault="005B25BF" w:rsidP="005B25B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намерения других, проявлять уважительное отношение к собеседнику и корректно формулировать свои возражения;</w:t>
      </w:r>
    </w:p>
    <w:p w:rsidR="005B25BF" w:rsidRPr="005B25BF" w:rsidRDefault="005B25BF" w:rsidP="005B25B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B25BF" w:rsidRPr="005B25BF" w:rsidRDefault="005B25BF" w:rsidP="005B25B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5B25BF" w:rsidRPr="005B25BF" w:rsidRDefault="005B25BF" w:rsidP="005B25B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представлять результаты выполненного опыта (литературоведческого эксперимента, исследования, проекта);</w:t>
      </w:r>
    </w:p>
    <w:p w:rsidR="005B25BF" w:rsidRPr="005B25BF" w:rsidRDefault="005B25BF" w:rsidP="005B25B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Совместная деятельность: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обобщать мнения нескольких людей;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представлять результаты выполненного опыта (литературоведческого эксперимента, исследования, проекта); 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участниками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взаимодействия на литературных занятиях;</w:t>
      </w:r>
    </w:p>
    <w:p w:rsidR="005B25BF" w:rsidRPr="005B25BF" w:rsidRDefault="005B25BF" w:rsidP="005B25B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B25BF" w:rsidRPr="005B25BF" w:rsidRDefault="005B25BF" w:rsidP="00C27B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Универсальные учебные регулятивные действия: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Самоорганизация:</w:t>
      </w:r>
    </w:p>
    <w:p w:rsidR="005B25BF" w:rsidRPr="005B25BF" w:rsidRDefault="005B25BF" w:rsidP="005B25BF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проблемы для решения в учебных и жизненных ситуациях, анализируя ситуации, изображённые в художественной литературе;</w:t>
      </w:r>
    </w:p>
    <w:p w:rsidR="005B25BF" w:rsidRPr="005B25BF" w:rsidRDefault="005B25BF" w:rsidP="005B25BF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5B25BF" w:rsidRPr="005B25BF" w:rsidRDefault="005B25BF" w:rsidP="005B25BF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B25BF" w:rsidRPr="005B25BF" w:rsidRDefault="005B25BF" w:rsidP="005B25BF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B25BF" w:rsidRPr="00C27BB9" w:rsidRDefault="005B25BF" w:rsidP="005B25BF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делать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выбор и брать ответственность за решение.</w:t>
      </w:r>
    </w:p>
    <w:p w:rsidR="005B25BF" w:rsidRPr="005B25BF" w:rsidRDefault="005B25BF" w:rsidP="00B362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Самоконтроль:</w:t>
      </w:r>
    </w:p>
    <w:p w:rsidR="005B25BF" w:rsidRPr="005B25BF" w:rsidRDefault="005B25BF" w:rsidP="005B25BF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способами самоконтроля,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B25BF" w:rsidRPr="005B25BF" w:rsidRDefault="005B25BF" w:rsidP="005B25BF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B25BF" w:rsidRPr="005B25BF" w:rsidRDefault="005B25BF" w:rsidP="005B25BF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причины достижения (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5B25BF" w:rsidRPr="005B25BF" w:rsidRDefault="005B25BF" w:rsidP="005B25BF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B25BF" w:rsidRPr="005B25BF" w:rsidRDefault="005B25BF" w:rsidP="00C27B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Эмоциональный интеллект:</w:t>
      </w:r>
    </w:p>
    <w:p w:rsidR="005B25BF" w:rsidRPr="005B25BF" w:rsidRDefault="005B25BF" w:rsidP="005B25BF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способность различать и называть собственные эмоции, управлять ими и эмоциями других;</w:t>
      </w:r>
    </w:p>
    <w:p w:rsidR="005B25BF" w:rsidRPr="005B25BF" w:rsidRDefault="005B25BF" w:rsidP="005B25BF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анализировать причины эмоций;</w:t>
      </w:r>
    </w:p>
    <w:p w:rsidR="005B25BF" w:rsidRPr="005B25BF" w:rsidRDefault="005B25BF" w:rsidP="005B25BF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себя на место другого человека, понимать мотивы и намерения другого, анализируя примеры из художественной литературы;</w:t>
      </w:r>
    </w:p>
    <w:p w:rsidR="005B25BF" w:rsidRPr="005B25BF" w:rsidRDefault="005B25BF" w:rsidP="005B25BF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 выражения своих эмоций.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 Принятие себя и других:</w:t>
      </w:r>
    </w:p>
    <w:p w:rsidR="005B25BF" w:rsidRPr="005B25BF" w:rsidRDefault="005B25BF" w:rsidP="005B25BF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относиться к другому человеку, его мнению, размышляя над взаимоотношениями литературных героев;</w:t>
      </w:r>
    </w:p>
    <w:p w:rsidR="005B25BF" w:rsidRPr="005B25BF" w:rsidRDefault="005B25BF" w:rsidP="005B25BF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своё право на ошибку и такое же право другого; принимать себя и других, не осуждая;</w:t>
      </w:r>
    </w:p>
    <w:p w:rsidR="005B25BF" w:rsidRPr="005B25BF" w:rsidRDefault="005B25BF" w:rsidP="005B25BF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открытость себе и другим;</w:t>
      </w:r>
    </w:p>
    <w:p w:rsidR="005B25BF" w:rsidRPr="005B25BF" w:rsidRDefault="005B25BF" w:rsidP="005B25BF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невозможность контролировать всё вокруг.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ПРЕДМЕТНЫЕ РЕЗУЛЬТАТЫ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5 КЛАСС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5B25BF" w:rsidRPr="005B25BF" w:rsidRDefault="005B25BF" w:rsidP="005B25BF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5B25BF" w:rsidRPr="005B25BF" w:rsidRDefault="005B25BF" w:rsidP="005B25BF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5B25BF" w:rsidRPr="005B25BF" w:rsidRDefault="005B25BF" w:rsidP="005B25BF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темы и сюжеты произведений, образы персонажей;</w:t>
      </w:r>
    </w:p>
    <w:p w:rsidR="005B25BF" w:rsidRPr="005B25BF" w:rsidRDefault="005B25BF" w:rsidP="005B25BF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интернет-ресурсами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соблюдая правила информационной безопасности.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5B25BF" w:rsidRPr="005B25BF" w:rsidRDefault="005B25BF" w:rsidP="005B25BF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5B25BF" w:rsidRPr="005B25BF" w:rsidRDefault="005B25BF" w:rsidP="005B25BF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5B25BF" w:rsidRPr="005B25BF" w:rsidRDefault="005B25BF" w:rsidP="005B25BF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произведениях элементы художественной формы и обнаруживать связи между ними;</w:t>
      </w:r>
    </w:p>
    <w:p w:rsidR="005B25BF" w:rsidRPr="005B25BF" w:rsidRDefault="005B25BF" w:rsidP="005B25BF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5B25BF" w:rsidRPr="005B25BF" w:rsidRDefault="005B25BF" w:rsidP="005B25BF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6) участвовать в беседе и диалоге о прочитанном произведении, давать аргументированную оценку прочитанному;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интернет-ресурсами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соблюдая правила информационной безопасности.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5B25BF" w:rsidRPr="005B25BF" w:rsidRDefault="005B25BF" w:rsidP="00C27B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 w:rsidR="00C27B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</w:t>
      </w: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5B25BF" w:rsidRPr="005B25BF" w:rsidRDefault="005B25BF" w:rsidP="005B25BF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5B25BF" w:rsidRPr="005B25BF" w:rsidRDefault="005B25BF" w:rsidP="005B25BF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5B25BF" w:rsidRPr="005B25BF" w:rsidRDefault="005B25BF" w:rsidP="005B25BF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произведениях элементы художественной формы и обнаруживать связи между ними;</w:t>
      </w:r>
    </w:p>
    <w:p w:rsidR="005B25BF" w:rsidRPr="005B25BF" w:rsidRDefault="005B25BF" w:rsidP="005B25BF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5B25BF" w:rsidRPr="005B25BF" w:rsidRDefault="005B25BF" w:rsidP="005B25BF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8 КЛАСС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5B25BF" w:rsidRPr="005B25BF" w:rsidRDefault="005B25BF" w:rsidP="005B25BF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5B25BF" w:rsidRPr="005B25BF" w:rsidRDefault="005B25BF" w:rsidP="005B25BF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5B25BF" w:rsidRPr="005B25BF" w:rsidRDefault="005B25BF" w:rsidP="005B25BF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B25BF" w:rsidRPr="005B25BF" w:rsidRDefault="005B25BF" w:rsidP="005B25BF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произведениях элементы художественной формы и обнаруживать связи между ними; определять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родо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-жанровую специфику изученного художественного произведения;</w:t>
      </w:r>
    </w:p>
    <w:p w:rsidR="005B25BF" w:rsidRPr="005B25BF" w:rsidRDefault="005B25BF" w:rsidP="005B25BF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5B25BF" w:rsidRPr="005B25BF" w:rsidRDefault="005B25BF" w:rsidP="005B25BF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интернет-ресурсов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том числе за счёт произведений современной литературы;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  <w:t>9 КЛАСС</w:t>
      </w:r>
    </w:p>
    <w:p w:rsidR="005B25BF" w:rsidRPr="005B25BF" w:rsidRDefault="005B25BF" w:rsidP="005B2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5B25BF" w:rsidRPr="005B25BF" w:rsidRDefault="005B25BF" w:rsidP="005B25BF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5B25BF" w:rsidRPr="005B25BF" w:rsidRDefault="005B25BF" w:rsidP="005B25BF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5B25BF" w:rsidRPr="005B25BF" w:rsidRDefault="005B25BF" w:rsidP="005B25BF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B25BF" w:rsidRPr="005B25BF" w:rsidRDefault="005B25BF" w:rsidP="005B25BF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5B25BF" w:rsidRPr="005B25BF" w:rsidRDefault="005B25BF" w:rsidP="005B25BF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произведениях элементы художественной формы и обнаруживать связи между ними; определять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родо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-жанровую специфику изученного и самостоятельно прочитанного художественного произведения;</w:t>
      </w:r>
    </w:p>
    <w:p w:rsidR="005B25BF" w:rsidRPr="005B25BF" w:rsidRDefault="005B25BF" w:rsidP="005B25BF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произведения, их фрагменты (с учётом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внутритекстовых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межтекстовых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5B25BF" w:rsidRPr="005B25BF" w:rsidRDefault="005B25BF" w:rsidP="005B25BF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интернет-ресурсов</w:t>
      </w:r>
      <w:proofErr w:type="spellEnd"/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том числе за счёт произведений современной литературы;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5B25BF" w:rsidRPr="005B25BF" w:rsidRDefault="005B25BF" w:rsidP="005B2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B25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5B25BF" w:rsidRDefault="005B25BF" w:rsidP="005B25BF"/>
    <w:p w:rsidR="005B25BF" w:rsidRDefault="005B25BF" w:rsidP="005B25BF"/>
    <w:p w:rsidR="00B3629D" w:rsidRDefault="00B3629D" w:rsidP="005B25BF"/>
    <w:p w:rsidR="005A46C8" w:rsidRDefault="005A46C8" w:rsidP="005B25BF"/>
    <w:p w:rsidR="005A46C8" w:rsidRDefault="005A46C8" w:rsidP="005B25BF"/>
    <w:p w:rsidR="005A46C8" w:rsidRDefault="005A46C8" w:rsidP="005A46C8">
      <w:r w:rsidRPr="00614BC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  <w:r>
        <w:t xml:space="preserve"> </w:t>
      </w:r>
    </w:p>
    <w:p w:rsidR="00B3629D" w:rsidRPr="005A46C8" w:rsidRDefault="00B3629D" w:rsidP="005A46C8">
      <w:r w:rsidRPr="00614BC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0774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"/>
        <w:gridCol w:w="2111"/>
        <w:gridCol w:w="30"/>
        <w:gridCol w:w="668"/>
        <w:gridCol w:w="30"/>
        <w:gridCol w:w="1419"/>
        <w:gridCol w:w="70"/>
        <w:gridCol w:w="3027"/>
        <w:gridCol w:w="30"/>
        <w:gridCol w:w="2912"/>
        <w:gridCol w:w="62"/>
      </w:tblGrid>
      <w:tr w:rsidR="00623D59" w:rsidRPr="00614BC1" w:rsidTr="00623D59">
        <w:trPr>
          <w:gridAfter w:val="1"/>
          <w:wAfter w:w="17" w:type="dxa"/>
          <w:trHeight w:val="296"/>
          <w:tblHeader/>
          <w:tblCellSpacing w:w="15" w:type="dxa"/>
        </w:trPr>
        <w:tc>
          <w:tcPr>
            <w:tcW w:w="370" w:type="dxa"/>
            <w:vMerge w:val="restart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11" w:type="dxa"/>
            <w:gridSpan w:val="2"/>
            <w:vMerge w:val="restart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5184" w:type="dxa"/>
            <w:gridSpan w:val="5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12" w:type="dxa"/>
            <w:gridSpan w:val="2"/>
            <w:vMerge w:val="restart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23D59" w:rsidRPr="00614BC1" w:rsidTr="00623D59">
        <w:trPr>
          <w:gridAfter w:val="1"/>
          <w:wAfter w:w="17" w:type="dxa"/>
          <w:trHeight w:val="296"/>
          <w:tblHeader/>
          <w:tblCellSpacing w:w="15" w:type="dxa"/>
        </w:trPr>
        <w:tc>
          <w:tcPr>
            <w:tcW w:w="370" w:type="dxa"/>
            <w:vMerge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gridSpan w:val="2"/>
            <w:vMerge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912" w:type="dxa"/>
            <w:gridSpan w:val="2"/>
            <w:vMerge/>
            <w:vAlign w:val="center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3629D" w:rsidRPr="00614BC1" w:rsidTr="00623D59">
        <w:trPr>
          <w:gridAfter w:val="3"/>
          <w:wAfter w:w="2959" w:type="dxa"/>
          <w:trHeight w:val="252"/>
          <w:tblCellSpacing w:w="15" w:type="dxa"/>
        </w:trPr>
        <w:tc>
          <w:tcPr>
            <w:tcW w:w="7725" w:type="dxa"/>
            <w:gridSpan w:val="8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Древнерусская литература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Древнерусские повести. [[(одна повесть по выбору). Например, «Поучение» Владимира Мономаха (в сокращении)]]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6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3629D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7725" w:type="dxa"/>
            <w:gridSpan w:val="8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первой половины XIX века</w:t>
            </w:r>
          </w:p>
        </w:tc>
      </w:tr>
      <w:tr w:rsidR="00623D59" w:rsidRPr="00614BC1" w:rsidTr="00623D59">
        <w:trPr>
          <w:gridAfter w:val="1"/>
          <w:wAfter w:w="17" w:type="dxa"/>
          <w:trHeight w:val="1631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Стихотворения [[(не менее четырёх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).Например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«Во глубине сибирских руд…», «19 октября» («Роняет лес багряный свой убор…»), «И. И. Пущину», «На холмах Грузии лежит ночная мгла…» и др.]] «Повести Белкина» [[(«Станционный смотритель» и др.).]] Поэма «Полтава» [[(фрагмент)]]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1617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М. Ю. Лермонтов. Стихотворения [[(не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др.]]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«Песня про царя Ивана Васильевича, молодого опричника и удалого купца Калашникова»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«Тарас Бульба»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6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3629D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7725" w:type="dxa"/>
            <w:gridSpan w:val="8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второй половины XIX века</w:t>
            </w:r>
          </w:p>
        </w:tc>
      </w:tr>
      <w:tr w:rsidR="00623D59" w:rsidRPr="00614BC1" w:rsidTr="00623D59">
        <w:trPr>
          <w:gridAfter w:val="1"/>
          <w:wAfter w:w="17" w:type="dxa"/>
          <w:trHeight w:val="1083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Рассказы из цикла «Записки охотника» [[(два по выбору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).Например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«Бирюк», «Хорь и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Калиныч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др.]] Стихотворения в прозе. [[Например, «Русский язык», «Воробей»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«После бала»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Стихотворения [[(не менее двух). Например, «Железная дорога», «Размышления у парадного подъезда»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второй половины XIX века. [[Ф. И. Тютчев, А. А. Фет, А. К. Толстой и др. (не менее двух стихотворений по выбору)]]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Е. Салтыков-Щедрин. Сказки [[(одна по выбору).]]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815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отечественных и зарубежных писателей на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историческую тему. [[(не менее двух). Например, произведения А. К. Толстого, Р.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Сабатини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Ф. Купера]]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6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3629D" w:rsidRPr="00614BC1" w:rsidTr="00623D59">
        <w:trPr>
          <w:gridAfter w:val="3"/>
          <w:wAfter w:w="2959" w:type="dxa"/>
          <w:trHeight w:val="252"/>
          <w:tblCellSpacing w:w="15" w:type="dxa"/>
        </w:trPr>
        <w:tc>
          <w:tcPr>
            <w:tcW w:w="7725" w:type="dxa"/>
            <w:gridSpan w:val="8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конца XIX — начала XX века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Чехов. Рассказы [[(один по выбору). Например, «Тоска», «Злоумышленник»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830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М. Горький. Ранние рассказы [[(одно произведение по выбору). Например, «Старуха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Изергиль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(легенда о Данко), «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Челкаш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815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Сатирические произведения отечественной и зарубежной литературы. [[(не менее двух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).Например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М. М. Зощенко,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А.Т.Аверченко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Н. Тэффи, О. Генри, Я. Гашека]]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3"/>
          <w:wAfter w:w="2959" w:type="dxa"/>
          <w:trHeight w:val="252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3629D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7725" w:type="dxa"/>
            <w:gridSpan w:val="8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первой половины XX века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Грин. Повести и рассказы [[(одно произведение по выбору). Например, «Алые паруса», «Зелёная лампа»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1083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Отечественная поэзия первой половины XX века. Стихотворения на тему мечты и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реальности [[(два-три по выбору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).Например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стихотворения А. А. Блока, Н. С. Гумилёва, М. И. Цветаевой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815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В. Маяковский. Стихотворения [[(одно по выбору). Например, «Необычайное приключение, бывшее с Владимиром Маяковским летом на даче», «Хорошее отношение к лошадям»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Шолохов. «Донские рассказы» [[(один по выбору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).Например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«Родинка», «Чужая кровь»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Платонов. Рассказы [[(один по выбору). Например, «Юшка», «Неизвестный цветок»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3629D" w:rsidRPr="00614BC1" w:rsidTr="00623D59">
        <w:trPr>
          <w:gridAfter w:val="3"/>
          <w:wAfter w:w="2959" w:type="dxa"/>
          <w:trHeight w:val="252"/>
          <w:tblCellSpacing w:w="15" w:type="dxa"/>
        </w:trPr>
        <w:tc>
          <w:tcPr>
            <w:tcW w:w="7725" w:type="dxa"/>
            <w:gridSpan w:val="8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второй половины XX века—начала XXI веков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М. Шукшин. Рассказы [[(один по выбору). Например, «Чудик», «Стенька Разин», «Критики»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1083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Стихотворения отечественных поэтов XX—XXI веков. [[(не менее четырёх стихотворений двух поэтов): например, стихотворения М.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И. Цветаевой, Е. А. Евтушенко, Б. А. Ахмадулиной, Б.Ш. Окуджавы, Ю. Д.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815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прозаиков второй половины XX — начала XXI века. [[(не менее двух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).Например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произведения Ф. А. Абрамова, В. П. Астафьева, В. И. Белова, Ф. А. Искандера и др.]]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3629D" w:rsidRPr="00614BC1" w:rsidTr="00623D59">
        <w:trPr>
          <w:gridAfter w:val="3"/>
          <w:wAfter w:w="2959" w:type="dxa"/>
          <w:trHeight w:val="252"/>
          <w:tblCellSpacing w:w="15" w:type="dxa"/>
        </w:trPr>
        <w:tc>
          <w:tcPr>
            <w:tcW w:w="7725" w:type="dxa"/>
            <w:gridSpan w:val="8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14BC1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Зарубежная литература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де Сервантес Сааведра. Роман «Хитроумный идальго Дон Кихот Ламанчский» [[(главы по выбору).]]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815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новеллистика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[[(одно-два произведения по выбору). Например, П. 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Мериме.«</w:t>
            </w:r>
            <w:proofErr w:type="spellStart"/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Маттео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Фальконе»; О. Генри. «Дары волхвов», «Последний лист».]]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1"/>
          <w:wAfter w:w="17" w:type="dxa"/>
          <w:trHeight w:val="534"/>
          <w:tblCellSpacing w:w="15" w:type="dxa"/>
        </w:trPr>
        <w:tc>
          <w:tcPr>
            <w:tcW w:w="370" w:type="dxa"/>
            <w:hideMark/>
          </w:tcPr>
          <w:p w:rsidR="00B3629D" w:rsidRPr="00614BC1" w:rsidRDefault="00B3629D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11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де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Сент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Экзюпери. Повесть-сказка «Маленький принц»</w:t>
            </w:r>
          </w:p>
        </w:tc>
        <w:tc>
          <w:tcPr>
            <w:tcW w:w="638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9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7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2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gridAfter w:val="3"/>
          <w:wAfter w:w="2959" w:type="dxa"/>
          <w:trHeight w:val="267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623D59">
        <w:trPr>
          <w:trHeight w:val="801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7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29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trHeight w:val="830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Внеклассное чтение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9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7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29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trHeight w:val="815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9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29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trHeight w:val="801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9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7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29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623D59" w:rsidRPr="00614BC1" w:rsidTr="00623D59">
        <w:trPr>
          <w:trHeight w:val="252"/>
          <w:tblCellSpacing w:w="15" w:type="dxa"/>
        </w:trPr>
        <w:tc>
          <w:tcPr>
            <w:tcW w:w="2481" w:type="dxa"/>
            <w:gridSpan w:val="2"/>
            <w:hideMark/>
          </w:tcPr>
          <w:p w:rsidR="00B3629D" w:rsidRPr="00614BC1" w:rsidRDefault="00B3629D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98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89" w:type="dxa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gridSpan w:val="3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29" w:type="dxa"/>
            <w:gridSpan w:val="2"/>
            <w:hideMark/>
          </w:tcPr>
          <w:p w:rsidR="00B3629D" w:rsidRPr="00614BC1" w:rsidRDefault="00B3629D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B3629D" w:rsidRDefault="00B3629D" w:rsidP="00B3629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3629D" w:rsidRDefault="00B3629D" w:rsidP="00B3629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B25BF" w:rsidRPr="005A46C8" w:rsidRDefault="005A46C8" w:rsidP="005A46C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14BC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623D59" w:rsidRPr="00614BC1" w:rsidRDefault="00623D59" w:rsidP="00623D5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14BC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1199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5103"/>
        <w:gridCol w:w="850"/>
        <w:gridCol w:w="851"/>
        <w:gridCol w:w="850"/>
        <w:gridCol w:w="993"/>
        <w:gridCol w:w="1984"/>
      </w:tblGrid>
      <w:tr w:rsidR="00623D59" w:rsidRPr="00614BC1" w:rsidTr="005A46C8">
        <w:trPr>
          <w:tblHeader/>
          <w:tblCellSpacing w:w="15" w:type="dxa"/>
        </w:trPr>
        <w:tc>
          <w:tcPr>
            <w:tcW w:w="523" w:type="dxa"/>
            <w:vMerge w:val="restart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73" w:type="dxa"/>
            <w:vMerge w:val="restart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21" w:type="dxa"/>
            <w:gridSpan w:val="3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63" w:type="dxa"/>
            <w:vMerge w:val="restart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939" w:type="dxa"/>
            <w:vMerge w:val="restart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23D59" w:rsidRPr="00614BC1" w:rsidTr="005A46C8">
        <w:trPr>
          <w:tblHeader/>
          <w:tblCellSpacing w:w="15" w:type="dxa"/>
        </w:trPr>
        <w:tc>
          <w:tcPr>
            <w:tcW w:w="523" w:type="dxa"/>
            <w:vMerge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vMerge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63" w:type="dxa"/>
            <w:vMerge/>
            <w:vAlign w:val="center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rHeight w:val="929"/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Вводный урок. Изображение человека как важнейшая идейно-нравственная про</w:t>
            </w:r>
            <w:r w:rsidR="008F5D1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блема литературы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3" w:type="dxa"/>
            <w:hideMark/>
          </w:tcPr>
          <w:p w:rsidR="00623D59" w:rsidRPr="00614BC1" w:rsidRDefault="008F5D14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Древнерусские повести.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одна</w:t>
            </w:r>
            <w:proofErr w:type="gram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повесть по выбору), например, «Поучение» Влад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имира Мономаха (в сокращении).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Темы и проблемы произведения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https://m.edsoo.ru/8bc338b6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3" w:type="dxa"/>
            <w:hideMark/>
          </w:tcPr>
          <w:p w:rsidR="00623D59" w:rsidRPr="00614BC1" w:rsidRDefault="008F5D14" w:rsidP="008F5D1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С. Пушкин. Стихотворения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(не менее четырех) «Во глубине сибирских руд…», «19 октября» («Роняет лес багряный свой убор…»), «И. И. Пущину», «На холмах Грузии лежит ночная мгла…» и </w:t>
            </w:r>
            <w:proofErr w:type="spellStart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дрТематика</w:t>
            </w:r>
            <w:proofErr w:type="spell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проблематика лирических произведений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3" w:type="dxa"/>
            <w:hideMark/>
          </w:tcPr>
          <w:p w:rsidR="00623D59" w:rsidRPr="00614BC1" w:rsidRDefault="008F5D14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С. Пушкин. Стихотворения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«Во глубине сибирских руд…», «19 октября» («Роняет лес багряный свой убор…»), «И. И. Пущину», «На холмах Гр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узии лежит ночная мгла…» и др.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Особенности </w:t>
            </w:r>
            <w:proofErr w:type="spellStart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мировоззрерия</w:t>
            </w:r>
            <w:proofErr w:type="spell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</w:t>
            </w:r>
            <w:r w:rsidR="008F5D1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С. Пушкин. «Повести Белкина»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(«Ст</w:t>
            </w:r>
            <w:r w:rsidR="008F5D1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анционный смотритель» и др.</w:t>
            </w:r>
            <w:proofErr w:type="gramStart"/>
            <w:r w:rsidR="008F5D1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Тематика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проблематика, особенности повествования в «Повестях Белкина»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https://m.edsoo.ru/8bc340ae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</w:t>
            </w:r>
            <w:r w:rsidR="008F5D1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С. Пушкин. «Повести Белкина»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(«Станционный смотритель» и др</w:t>
            </w:r>
            <w:r w:rsidR="008F5D1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.).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Особенности конфликта и композиции повести.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https://m.edsoo.ru/8bc3420c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</w:t>
            </w:r>
            <w:r w:rsidR="008F5D1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Поэма «Полтава» (фрагмент).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Историческая основа поэмы. Сюжет, проблематика произведения.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73" w:type="dxa"/>
            <w:hideMark/>
          </w:tcPr>
          <w:p w:rsidR="00623D59" w:rsidRPr="00614BC1" w:rsidRDefault="00623D59" w:rsidP="008F5D1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</w:t>
            </w:r>
            <w:r w:rsidR="008F5D1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Поэма «Полтава» фрагмент).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Сопоставление образов Петра I и Карла XII. Способы выражения авторской позиции в поэме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Поэма «Полтава» (фрагмент). Подготовка к домашнему сочинени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 по поэме «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Полтава»(</w:t>
            </w:r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фрагмент)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https://m.edsoo.ru/8bc33fa0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Ю. Лермонтов. Стихотворения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(не менее четырех). «Узник», «Парус», «Тучи», «Желанье» («Отворите мне темницу…»), «Когда волнуется желтеющая нива…», Ангел», «Молитва» («В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минуту жизни трудную…») и др.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Тема одиночества в лирике поэта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https://m.edsoo.ru/8bc34310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https://m.edsoo.ru/8bc34428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https://m.edsoo.ru/8bc3464e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5A46C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ЦОК </w:t>
            </w:r>
            <w:hyperlink r:id="rId40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https://m.edsoo.ru/8bc3475c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«Песня про царя Ивана Васильевича, молодого опричника и удалого купца Калашникова». Подготовка к домаш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нему сочинению по произведению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https://m.edsoo.ru/8bc34860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https://m.edsoo.ru/8bc34d60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https://m.edsoo.ru/8bc34e6e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Андрия</w:t>
            </w:r>
            <w:proofErr w:type="spellEnd"/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Н. В. Гоголь. Повесть «Тарас Бульба». Образ Тараса Бульб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 в повести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мастерство Н. В. Гоголя 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изображении героев и природы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Развернутый ответ на проблемный вопрос по повес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 Н. В. Гоголя «Тарас Бульба»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https://m.edsoo.ru/8bc350a8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Рассказ «Хорь и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Калиныч</w:t>
            </w:r>
            <w:proofErr w:type="spellEnd"/>
            <w:proofErr w:type="gram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Сопоставление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героев. Авторская позиция в рассказе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ргенев. Стихотворения в прозе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например, «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язык», «Воробей» и др.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Особенности жанра, тематика и проблематика произведений, средства выразительности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https://m.edsoo.ru/8bc352ba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https://m.edsoo.ru/8bc3542c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«После бала»: сюжет и композиция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https://m.edsoo.ru/8bc35544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«После бала»: система образов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https://m.edsoo.ru/8bc3565c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Н. А. Некрасов. Стихотворение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«Раз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мышления у парадного подъезда»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Идейно-</w:t>
            </w:r>
            <w:proofErr w:type="spellStart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художествннное</w:t>
            </w:r>
            <w:proofErr w:type="spell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своеобразие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https://m.edsoo.ru/8bc35774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Стих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отворение «Железная дорога».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Идейно-художественное своеобразие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https://m.edsoo.ru/8bc35878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эзия второй половины XIX века.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Ф. И. Тютчев. «Есть в осени первоначальной…», «Весенние воды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.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А. А. Фет. «Ещё майская ноч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ь», «Это утро, радость эта...»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https://m.edsoo.ru/8bc35990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й помещик» «Премудрый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пискарь</w:t>
            </w:r>
            <w:proofErr w:type="spellEnd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https://m.edsoo.ru/8bc35c06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М. Е. Салтыков-Щедрин.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«Повесть о том, как один мужик двух генералов прокормил», «Дикий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помещик» «Премудрый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пискарь</w:t>
            </w:r>
            <w:proofErr w:type="spellEnd"/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https://m.edsoo.ru/8bc35e2c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художстве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нное</w:t>
            </w:r>
            <w:proofErr w:type="spellEnd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своеобразие произведений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К. Толстого о русской старине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https://m.edsoo.ru/8bc35a94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орическая основа произведений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Сабатини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романтика морских приключений в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эпоху географических открытий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История Америки в пр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оизведениях Ф. Купера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Итоговая контрольная работа.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 и история: изображение исторических со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бытий в произведениях XIX века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(письменный ответ, тесты, творческая работа)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П. Чехов. Рассказы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(один по выбору). Наприм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ер, «Тоска»,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Злоумышленник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Тематика</w:t>
            </w:r>
            <w:proofErr w:type="spellEnd"/>
            <w:proofErr w:type="gram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проблематика произведений. Художественное мастерство писателя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https://m.edsoo.ru/8bc35f3a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М. Горький. Ранние рассказы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(одно произведение по выбору). Например, «Старуха </w:t>
            </w:r>
            <w:proofErr w:type="spellStart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Изергиль</w:t>
            </w:r>
            <w:proofErr w:type="spell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(ле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генда о Данко),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Челкаш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др.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Идейно-</w:t>
            </w:r>
            <w:proofErr w:type="spellStart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художственное</w:t>
            </w:r>
            <w:proofErr w:type="spell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своеобразие ранних рассказов писателя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https://m.edsoo.ru/8bc36520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https://m.edsoo.ru/8bc36656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Объекты сатиры в произведениях писателе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й конца XIX — начала XX века.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менее двух). Например, М. М. Зощенко, А. Т. Аверченко, Н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Тэффи, О. Генри, Я.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Гашека.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сатиры.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https://m.edsoo.ru/8bc36f52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https://m.edsoo.ru/8bc3706a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Сочинение-рассуждение "Нужны ли сатирические </w:t>
            </w:r>
            <w:proofErr w:type="spellStart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прозведения</w:t>
            </w:r>
            <w:proofErr w:type="spell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?" (</w:t>
            </w:r>
            <w:proofErr w:type="gramStart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изученным сатирическим произведениям отечественной и зарубежн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ой литературы)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Грин. Особенности мировоззрения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писателя. Повести и рассказы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(одно произведение по выбору). Например, 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«Алые паруса», «Зелёная лампа»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https://m.edsoo.ru/8bc3678c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https://m.edsoo.ru/8bc368ae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73" w:type="dxa"/>
            <w:hideMark/>
          </w:tcPr>
          <w:p w:rsidR="00623D59" w:rsidRPr="00614BC1" w:rsidRDefault="00623D59" w:rsidP="005A46C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Отечественная поэзия первой половины XX века. Стихотворения 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 тему мечты и реальности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(два-три по выбору). Например,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стихотворения А. А. Блока, Н. С. Г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умилёва, М. И. Цветаевой и др.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Художественное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своебразие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произведений, средства выразительности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5A46C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ЦОК </w:t>
            </w:r>
            <w:hyperlink r:id="rId62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https://m.edsoo.ru/8bc3626e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В. 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В. Маяковский. Стихотворения.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 выбору). Например, «Необычайное приключение, бывшее с Владимиром Маяковским летом на даче», «Хоро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шее отношение к лошадям» и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Тематика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проблематика, композиция стихотворения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https://m.edsoo.ru/8bc369ee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В. 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В. Маяковский. Стихотворения.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 выбору). Например, «Необычайное приключение, бывшее с Владимиром Маяковским летом на даче», «Хорошее отнош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ение к лошадям» и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образов стихотворения. Лирический герой. Средства выразительности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https://m.edsoo.ru/8bc36b60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Шолохов. «Донские рассказы»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(один по выбору). Например, «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Родинка», «Чужая кровь» и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Тематика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проблематика, сюжет, система персонажей, гуманистический пафос произведения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П. Платонов. Рассказы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(один по выбору). Например, «Юшк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а», «Неизвестный цветок» и др.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М. Шукшин. Рассказы (один по выбору). Например, «Чудик», «Стенька Разин», «Критики» и др. Тематика, проблематика, сюжет произведения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В. М. Шукшин. Рассказы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(один по выбору). Например, «Чудик», «С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тенька Разин», «Критики» и др.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Характеры героев, система образов произведения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https://m.edsoo.ru/8bc37bdc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дожественное мастерство автора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ественных поэтов XX—XXI веков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(не менее четырёх стихотворений двух поэтов): например, стихотворения М. И. Цветаевой, Е. А. Евтушенко, Б. А. Ахмадулиной, Б.Ш. Окуд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жавы, Ю. Д.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Тематика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проблематика стихотворений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https://m.edsoo.ru/8bc373f8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https://m.edsoo.ru/8bc375a6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Интерпретация стихотворения оте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чественных поэтов XX—XXI веков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прозаиков второй п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оловины XX — начала XXI века.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менее двух). Например, произведения Ф. А. Абрамова, В. П. Астафьева, В. И. 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Белова, Ф. А. Искандера и 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Обзор</w:t>
            </w:r>
            <w:proofErr w:type="spellEnd"/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https://m.edsoo.ru/8bc3798e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https://m.edsoo.ru/8bc37a9c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Внеклассное чтение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 произведениям отечественных прозаиков второй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половины XX — начала XXI века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Итоговая контрольная работа.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 второй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половины XX – начала XXI 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вв.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письменный ответ, тесты, творческая работа)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де Сервантес Сааведра. Роман «Хитроумный идальго Дон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Кихот Ламанчский» (главы</w:t>
            </w:r>
            <w:proofErr w:type="gram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</w:t>
            </w:r>
            <w:proofErr w:type="gram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тематика, проблематика, сюжет романа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https://m.edsoo.ru/8bc3851e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де Сервантес Сааведра. Роман «Хитроумный идальго До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 Кихот </w:t>
            </w:r>
            <w:proofErr w:type="gram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Ламанчский»(</w:t>
            </w:r>
            <w:proofErr w:type="gramEnd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главы).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образов. Дон Кихот как один из «вечных» образов в мировой литературе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ЦОКhttps://m.edsoo.ru/8bc38672</w:t>
            </w: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новеллистика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Жанр новеллы в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литературе, его особенности. </w:t>
            </w: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П. Мериме. Идейно-художественное своеобр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азие новеллы «</w:t>
            </w:r>
            <w:proofErr w:type="spellStart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Маттео</w:t>
            </w:r>
            <w:proofErr w:type="spellEnd"/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Фальконе»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ЦОКhttps://m.edsoo.ru/8bc38a64</w:t>
            </w: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073" w:type="dxa"/>
            <w:hideMark/>
          </w:tcPr>
          <w:p w:rsidR="00623D59" w:rsidRPr="00614BC1" w:rsidRDefault="005A46C8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новеллистика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О. Генри. «Дары волхвов», «Последний лист» (од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 из произведений по выбору).</w:t>
            </w:r>
            <w:r w:rsidR="00623D59"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F9186B" w:rsidRDefault="00623D59" w:rsidP="00623D5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де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Сент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https://m.edsoo.ru/8bc3808c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де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Сент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https://m.edsoo.ru/8bc3819a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де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Сент</w:t>
            </w:r>
            <w:proofErr w:type="spellEnd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614BC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https://m.edsoo.ru/8bc382bc</w:t>
              </w:r>
            </w:hyperlink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Внеклассное чтение. Зарубежная </w:t>
            </w:r>
            <w:proofErr w:type="spellStart"/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новеллистика</w:t>
            </w:r>
            <w:proofErr w:type="spellEnd"/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23" w:type="dxa"/>
            <w:hideMark/>
          </w:tcPr>
          <w:p w:rsidR="00623D59" w:rsidRPr="00614BC1" w:rsidRDefault="00623D59" w:rsidP="00623D5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73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Итоговый урок. Результаты и планы на следующий год. С</w:t>
            </w:r>
            <w:r w:rsidR="005A46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писок рекомендуемой литературы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23D59" w:rsidRPr="00614BC1" w:rsidTr="005A46C8">
        <w:trPr>
          <w:tblCellSpacing w:w="15" w:type="dxa"/>
        </w:trPr>
        <w:tc>
          <w:tcPr>
            <w:tcW w:w="5626" w:type="dxa"/>
            <w:gridSpan w:val="2"/>
            <w:hideMark/>
          </w:tcPr>
          <w:p w:rsidR="00623D59" w:rsidRPr="00614BC1" w:rsidRDefault="00623D59" w:rsidP="00623D5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21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" w:type="dxa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32" w:type="dxa"/>
            <w:gridSpan w:val="2"/>
            <w:hideMark/>
          </w:tcPr>
          <w:p w:rsidR="00623D59" w:rsidRPr="00614BC1" w:rsidRDefault="00623D59" w:rsidP="00623D5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23D59" w:rsidRDefault="00623D59" w:rsidP="00623D5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23D59" w:rsidRDefault="00623D59" w:rsidP="00623D5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3629D" w:rsidRDefault="00B3629D" w:rsidP="005B25BF"/>
    <w:p w:rsidR="00C27BB9" w:rsidRPr="00366815" w:rsidRDefault="00C27BB9" w:rsidP="00C27BB9">
      <w:pPr>
        <w:pStyle w:val="af4"/>
        <w:spacing w:before="0" w:beforeAutospacing="0" w:after="0" w:afterAutospacing="0"/>
        <w:rPr>
          <w:color w:val="333333"/>
          <w:sz w:val="22"/>
          <w:szCs w:val="22"/>
        </w:rPr>
      </w:pPr>
      <w:r w:rsidRPr="00366815">
        <w:rPr>
          <w:rStyle w:val="a8"/>
          <w:rFonts w:eastAsiaTheme="majorEastAsia"/>
          <w:color w:val="333333"/>
          <w:sz w:val="22"/>
          <w:szCs w:val="22"/>
        </w:rPr>
        <w:t>УЧЕБНО-МЕТОДИЧЕСКОЕ ОБЕСПЕЧЕНИЕ ОБРАЗОВАТЕЛЬНОГО ПРОЦЕССА</w:t>
      </w:r>
    </w:p>
    <w:p w:rsidR="00C27BB9" w:rsidRPr="00366815" w:rsidRDefault="00C27BB9" w:rsidP="00C27BB9">
      <w:pPr>
        <w:pStyle w:val="af4"/>
        <w:spacing w:before="0" w:beforeAutospacing="0" w:after="0" w:afterAutospacing="0" w:line="480" w:lineRule="auto"/>
        <w:rPr>
          <w:rStyle w:val="a8"/>
          <w:rFonts w:eastAsiaTheme="majorEastAsia"/>
          <w:caps/>
          <w:color w:val="000000"/>
          <w:sz w:val="22"/>
          <w:szCs w:val="22"/>
        </w:rPr>
      </w:pPr>
      <w:r w:rsidRPr="00366815">
        <w:rPr>
          <w:rStyle w:val="a8"/>
          <w:rFonts w:eastAsiaTheme="majorEastAsia"/>
          <w:caps/>
          <w:color w:val="000000"/>
          <w:sz w:val="22"/>
          <w:szCs w:val="22"/>
        </w:rPr>
        <w:t>ОБЯЗАТЕЛЬНЫЕ УЧЕБНЫЕ МАТЕРИАЛЫ ДЛЯ УЧЕНИКА</w:t>
      </w:r>
    </w:p>
    <w:p w:rsidR="00C27BB9" w:rsidRDefault="00C27BB9" w:rsidP="00366815">
      <w:pPr>
        <w:pStyle w:val="af4"/>
        <w:spacing w:before="0" w:beforeAutospacing="0" w:after="0" w:afterAutospacing="0" w:line="480" w:lineRule="auto"/>
        <w:rPr>
          <w:rStyle w:val="a8"/>
          <w:bCs w:val="0"/>
          <w:color w:val="333333"/>
          <w:sz w:val="22"/>
          <w:szCs w:val="22"/>
        </w:rPr>
      </w:pPr>
      <w:r>
        <w:rPr>
          <w:rStyle w:val="a8"/>
          <w:rFonts w:eastAsiaTheme="majorEastAsia"/>
          <w:b w:val="0"/>
          <w:caps/>
          <w:color w:val="000000"/>
          <w:sz w:val="22"/>
          <w:szCs w:val="22"/>
        </w:rPr>
        <w:t>1.</w:t>
      </w:r>
      <w:r w:rsidRPr="00C27BB9">
        <w:rPr>
          <w:rStyle w:val="a8"/>
          <w:rFonts w:eastAsiaTheme="majorEastAsia"/>
          <w:b w:val="0"/>
          <w:caps/>
          <w:color w:val="000000"/>
          <w:sz w:val="22"/>
          <w:szCs w:val="22"/>
        </w:rPr>
        <w:t>литература</w:t>
      </w:r>
      <w:r>
        <w:rPr>
          <w:rStyle w:val="a8"/>
          <w:rFonts w:eastAsiaTheme="majorEastAsia"/>
          <w:b w:val="0"/>
          <w:caps/>
          <w:color w:val="000000"/>
          <w:sz w:val="22"/>
          <w:szCs w:val="22"/>
        </w:rPr>
        <w:t>:</w:t>
      </w:r>
      <w:r w:rsidRPr="00C27BB9">
        <w:rPr>
          <w:rStyle w:val="a8"/>
          <w:rFonts w:eastAsiaTheme="majorEastAsia"/>
          <w:b w:val="0"/>
          <w:caps/>
          <w:color w:val="000000"/>
          <w:sz w:val="22"/>
          <w:szCs w:val="22"/>
        </w:rPr>
        <w:t xml:space="preserve"> 7 </w:t>
      </w:r>
      <w:proofErr w:type="gramStart"/>
      <w:r w:rsidRPr="00C27BB9">
        <w:rPr>
          <w:rStyle w:val="a8"/>
          <w:rFonts w:eastAsiaTheme="majorEastAsia"/>
          <w:b w:val="0"/>
          <w:caps/>
          <w:color w:val="000000"/>
          <w:sz w:val="22"/>
          <w:szCs w:val="22"/>
        </w:rPr>
        <w:t>класс</w:t>
      </w:r>
      <w:r>
        <w:rPr>
          <w:rStyle w:val="a8"/>
          <w:rFonts w:eastAsiaTheme="majorEastAsia"/>
          <w:b w:val="0"/>
          <w:caps/>
          <w:color w:val="000000"/>
          <w:sz w:val="22"/>
          <w:szCs w:val="22"/>
        </w:rPr>
        <w:t xml:space="preserve"> :учебник</w:t>
      </w:r>
      <w:proofErr w:type="gramEnd"/>
      <w:r>
        <w:rPr>
          <w:rStyle w:val="a8"/>
          <w:rFonts w:eastAsiaTheme="majorEastAsia"/>
          <w:b w:val="0"/>
          <w:caps/>
          <w:color w:val="000000"/>
          <w:sz w:val="22"/>
          <w:szCs w:val="22"/>
        </w:rPr>
        <w:t>:в 2 частях.В.П.Журавлев, В.И.Коровин, Просвещение 2023 год</w:t>
      </w:r>
    </w:p>
    <w:p w:rsidR="00C27BB9" w:rsidRPr="00366815" w:rsidRDefault="00C27BB9" w:rsidP="00366815">
      <w:pPr>
        <w:pStyle w:val="af4"/>
        <w:spacing w:before="0" w:beforeAutospacing="0" w:after="0" w:afterAutospacing="0" w:line="480" w:lineRule="auto"/>
        <w:rPr>
          <w:color w:val="333333"/>
          <w:sz w:val="22"/>
          <w:szCs w:val="22"/>
        </w:rPr>
      </w:pPr>
      <w:r w:rsidRPr="00366815">
        <w:rPr>
          <w:rStyle w:val="a8"/>
          <w:rFonts w:eastAsiaTheme="majorEastAsia"/>
          <w:caps/>
          <w:color w:val="000000"/>
          <w:sz w:val="22"/>
          <w:szCs w:val="22"/>
        </w:rPr>
        <w:t>МЕТОДИЧЕСКИЕ МАТЕРИАЛЫ ДЛЯ УЧИТЕЛЯ</w:t>
      </w:r>
    </w:p>
    <w:p w:rsidR="00371C78" w:rsidRDefault="00C27BB9" w:rsidP="00366815">
      <w:pPr>
        <w:pStyle w:val="af4"/>
        <w:spacing w:before="0" w:beforeAutospacing="0" w:after="0" w:afterAutospacing="0" w:line="480" w:lineRule="auto"/>
        <w:rPr>
          <w:rStyle w:val="a8"/>
          <w:bCs w:val="0"/>
          <w:color w:val="333333"/>
          <w:sz w:val="22"/>
          <w:szCs w:val="22"/>
        </w:rPr>
      </w:pPr>
      <w:r>
        <w:rPr>
          <w:color w:val="333333"/>
        </w:rPr>
        <w:t>​</w:t>
      </w:r>
      <w:r w:rsidR="00371C78">
        <w:rPr>
          <w:rStyle w:val="a8"/>
          <w:rFonts w:eastAsiaTheme="majorEastAsia"/>
          <w:b w:val="0"/>
          <w:caps/>
          <w:color w:val="000000"/>
          <w:sz w:val="22"/>
          <w:szCs w:val="22"/>
        </w:rPr>
        <w:t>1.</w:t>
      </w:r>
      <w:r w:rsidR="00371C78" w:rsidRPr="00C27BB9">
        <w:rPr>
          <w:rStyle w:val="a8"/>
          <w:rFonts w:eastAsiaTheme="majorEastAsia"/>
          <w:b w:val="0"/>
          <w:caps/>
          <w:color w:val="000000"/>
          <w:sz w:val="22"/>
          <w:szCs w:val="22"/>
        </w:rPr>
        <w:t>литература</w:t>
      </w:r>
      <w:r w:rsidR="00371C78">
        <w:rPr>
          <w:rStyle w:val="a8"/>
          <w:rFonts w:eastAsiaTheme="majorEastAsia"/>
          <w:b w:val="0"/>
          <w:caps/>
          <w:color w:val="000000"/>
          <w:sz w:val="22"/>
          <w:szCs w:val="22"/>
        </w:rPr>
        <w:t>:</w:t>
      </w:r>
      <w:r w:rsidR="00371C78" w:rsidRPr="00C27BB9">
        <w:rPr>
          <w:rStyle w:val="a8"/>
          <w:rFonts w:eastAsiaTheme="majorEastAsia"/>
          <w:b w:val="0"/>
          <w:caps/>
          <w:color w:val="000000"/>
          <w:sz w:val="22"/>
          <w:szCs w:val="22"/>
        </w:rPr>
        <w:t xml:space="preserve"> 7 </w:t>
      </w:r>
      <w:proofErr w:type="gramStart"/>
      <w:r w:rsidR="00371C78" w:rsidRPr="00C27BB9">
        <w:rPr>
          <w:rStyle w:val="a8"/>
          <w:rFonts w:eastAsiaTheme="majorEastAsia"/>
          <w:b w:val="0"/>
          <w:caps/>
          <w:color w:val="000000"/>
          <w:sz w:val="22"/>
          <w:szCs w:val="22"/>
        </w:rPr>
        <w:t>класс</w:t>
      </w:r>
      <w:r w:rsidR="00371C78">
        <w:rPr>
          <w:rStyle w:val="a8"/>
          <w:rFonts w:eastAsiaTheme="majorEastAsia"/>
          <w:b w:val="0"/>
          <w:caps/>
          <w:color w:val="000000"/>
          <w:sz w:val="22"/>
          <w:szCs w:val="22"/>
        </w:rPr>
        <w:t xml:space="preserve"> :учебник</w:t>
      </w:r>
      <w:proofErr w:type="gramEnd"/>
      <w:r w:rsidR="00371C78">
        <w:rPr>
          <w:rStyle w:val="a8"/>
          <w:rFonts w:eastAsiaTheme="majorEastAsia"/>
          <w:b w:val="0"/>
          <w:caps/>
          <w:color w:val="000000"/>
          <w:sz w:val="22"/>
          <w:szCs w:val="22"/>
        </w:rPr>
        <w:t>:в 2 частях.В.П.Журавлев, В.И.Коровин, Просвещение 2023 год</w:t>
      </w:r>
    </w:p>
    <w:p w:rsidR="00371C78" w:rsidRPr="00366815" w:rsidRDefault="00371C78" w:rsidP="00366815">
      <w:pPr>
        <w:pStyle w:val="af4"/>
        <w:spacing w:before="0" w:beforeAutospacing="0" w:after="0" w:afterAutospacing="0" w:line="480" w:lineRule="auto"/>
        <w:rPr>
          <w:b/>
          <w:color w:val="333333"/>
          <w:sz w:val="22"/>
          <w:szCs w:val="22"/>
        </w:rPr>
      </w:pPr>
      <w:r>
        <w:rPr>
          <w:rStyle w:val="a8"/>
          <w:bCs w:val="0"/>
          <w:color w:val="333333"/>
          <w:sz w:val="22"/>
          <w:szCs w:val="22"/>
        </w:rPr>
        <w:t xml:space="preserve">2. </w:t>
      </w:r>
      <w:r w:rsidRPr="00366815">
        <w:rPr>
          <w:rStyle w:val="a8"/>
          <w:b w:val="0"/>
          <w:bCs w:val="0"/>
          <w:color w:val="333333"/>
          <w:sz w:val="22"/>
          <w:szCs w:val="22"/>
        </w:rPr>
        <w:t xml:space="preserve">Ахмадулина Р.Г. Литература, рабочая </w:t>
      </w:r>
      <w:proofErr w:type="gramStart"/>
      <w:r w:rsidRPr="00366815">
        <w:rPr>
          <w:rStyle w:val="a8"/>
          <w:b w:val="0"/>
          <w:bCs w:val="0"/>
          <w:color w:val="333333"/>
          <w:sz w:val="22"/>
          <w:szCs w:val="22"/>
        </w:rPr>
        <w:t>тетрадь ,</w:t>
      </w:r>
      <w:proofErr w:type="gramEnd"/>
      <w:r w:rsidRPr="00366815">
        <w:rPr>
          <w:rStyle w:val="a8"/>
          <w:b w:val="0"/>
          <w:bCs w:val="0"/>
          <w:color w:val="333333"/>
          <w:sz w:val="22"/>
          <w:szCs w:val="22"/>
        </w:rPr>
        <w:t xml:space="preserve"> Просвещение 2015 год</w:t>
      </w:r>
    </w:p>
    <w:p w:rsidR="00C27BB9" w:rsidRDefault="00371C78" w:rsidP="00366815">
      <w:pPr>
        <w:pStyle w:val="af4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3.Кутейникова Н.Е. Уроки литературы в 7 классе: пособие для учителей </w:t>
      </w:r>
      <w:proofErr w:type="spellStart"/>
      <w:r>
        <w:rPr>
          <w:color w:val="333333"/>
          <w:sz w:val="21"/>
          <w:szCs w:val="21"/>
        </w:rPr>
        <w:t>общеобразоват</w:t>
      </w:r>
      <w:proofErr w:type="spellEnd"/>
      <w:r>
        <w:rPr>
          <w:color w:val="333333"/>
          <w:sz w:val="21"/>
          <w:szCs w:val="21"/>
        </w:rPr>
        <w:t>. Учреждений-М.: Просвещение, 2009 год</w:t>
      </w:r>
    </w:p>
    <w:p w:rsidR="00371C78" w:rsidRDefault="00371C78" w:rsidP="00366815">
      <w:pPr>
        <w:pStyle w:val="af4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4.Е.Л.Ляшенко Тесты по литературе к </w:t>
      </w:r>
      <w:proofErr w:type="spellStart"/>
      <w:r>
        <w:rPr>
          <w:color w:val="333333"/>
          <w:sz w:val="21"/>
          <w:szCs w:val="21"/>
        </w:rPr>
        <w:t>учебнику</w:t>
      </w:r>
      <w:r w:rsidR="00366815">
        <w:rPr>
          <w:color w:val="333333"/>
          <w:sz w:val="21"/>
          <w:szCs w:val="21"/>
        </w:rPr>
        <w:t>В.Я</w:t>
      </w:r>
      <w:proofErr w:type="spellEnd"/>
      <w:r w:rsidR="00366815">
        <w:rPr>
          <w:color w:val="333333"/>
          <w:sz w:val="21"/>
          <w:szCs w:val="21"/>
        </w:rPr>
        <w:t>.</w:t>
      </w:r>
      <w:r>
        <w:rPr>
          <w:color w:val="333333"/>
          <w:sz w:val="21"/>
          <w:szCs w:val="21"/>
        </w:rPr>
        <w:t xml:space="preserve"> Коровиной</w:t>
      </w:r>
      <w:r w:rsidR="00366815">
        <w:rPr>
          <w:color w:val="333333"/>
          <w:sz w:val="21"/>
          <w:szCs w:val="21"/>
        </w:rPr>
        <w:t xml:space="preserve"> «Литература 7 </w:t>
      </w:r>
      <w:proofErr w:type="gramStart"/>
      <w:r w:rsidR="00366815">
        <w:rPr>
          <w:color w:val="333333"/>
          <w:sz w:val="21"/>
          <w:szCs w:val="21"/>
        </w:rPr>
        <w:t xml:space="preserve">класс» </w:t>
      </w:r>
      <w:r>
        <w:rPr>
          <w:color w:val="333333"/>
          <w:sz w:val="21"/>
          <w:szCs w:val="21"/>
        </w:rPr>
        <w:t xml:space="preserve"> </w:t>
      </w:r>
      <w:proofErr w:type="spellStart"/>
      <w:r>
        <w:rPr>
          <w:color w:val="333333"/>
          <w:sz w:val="21"/>
          <w:szCs w:val="21"/>
        </w:rPr>
        <w:t>М</w:t>
      </w:r>
      <w:r w:rsidR="00366815">
        <w:rPr>
          <w:color w:val="333333"/>
          <w:sz w:val="21"/>
          <w:szCs w:val="21"/>
        </w:rPr>
        <w:t>.:</w:t>
      </w:r>
      <w:r>
        <w:rPr>
          <w:color w:val="333333"/>
          <w:sz w:val="21"/>
          <w:szCs w:val="21"/>
        </w:rPr>
        <w:t>.</w:t>
      </w:r>
      <w:proofErr w:type="gramEnd"/>
      <w:r>
        <w:rPr>
          <w:color w:val="333333"/>
          <w:sz w:val="21"/>
          <w:szCs w:val="21"/>
        </w:rPr>
        <w:t>Просвещение</w:t>
      </w:r>
      <w:proofErr w:type="spellEnd"/>
    </w:p>
    <w:p w:rsidR="00C27BB9" w:rsidRDefault="00366815" w:rsidP="00366815">
      <w:pPr>
        <w:pStyle w:val="af4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5.Дидактические материалы по литературе: 7 класс / </w:t>
      </w:r>
      <w:proofErr w:type="spellStart"/>
      <w:proofErr w:type="gramStart"/>
      <w:r>
        <w:rPr>
          <w:color w:val="333333"/>
          <w:sz w:val="21"/>
          <w:szCs w:val="21"/>
        </w:rPr>
        <w:t>М.А.Маркитанова</w:t>
      </w:r>
      <w:proofErr w:type="spellEnd"/>
      <w:r>
        <w:rPr>
          <w:color w:val="333333"/>
          <w:sz w:val="21"/>
          <w:szCs w:val="21"/>
        </w:rPr>
        <w:t>.-</w:t>
      </w:r>
      <w:proofErr w:type="gramEnd"/>
      <w:r>
        <w:rPr>
          <w:color w:val="333333"/>
          <w:sz w:val="21"/>
          <w:szCs w:val="21"/>
        </w:rPr>
        <w:t xml:space="preserve"> М.: издательство «Экзамен», 2014г</w:t>
      </w:r>
    </w:p>
    <w:p w:rsidR="00366815" w:rsidRDefault="00366815" w:rsidP="00366815">
      <w:pPr>
        <w:pStyle w:val="af4"/>
        <w:spacing w:before="0" w:beforeAutospacing="0" w:after="0" w:afterAutospacing="0"/>
        <w:rPr>
          <w:color w:val="333333"/>
          <w:sz w:val="21"/>
          <w:szCs w:val="21"/>
        </w:rPr>
      </w:pPr>
    </w:p>
    <w:p w:rsidR="00C27BB9" w:rsidRPr="00366815" w:rsidRDefault="00C27BB9" w:rsidP="00C27BB9">
      <w:pPr>
        <w:pStyle w:val="af4"/>
        <w:spacing w:before="0" w:beforeAutospacing="0" w:after="0" w:afterAutospacing="0" w:line="480" w:lineRule="auto"/>
        <w:rPr>
          <w:rFonts w:eastAsiaTheme="majorEastAsia"/>
          <w:b/>
          <w:bCs/>
          <w:caps/>
          <w:color w:val="000000"/>
          <w:sz w:val="22"/>
          <w:szCs w:val="22"/>
        </w:rPr>
      </w:pPr>
      <w:r w:rsidRPr="00366815">
        <w:rPr>
          <w:rStyle w:val="a8"/>
          <w:rFonts w:eastAsiaTheme="majorEastAsia"/>
          <w:caps/>
          <w:color w:val="000000"/>
          <w:sz w:val="22"/>
          <w:szCs w:val="22"/>
        </w:rPr>
        <w:t>ЦИФРОВЫЕ ОБРАЗОВАТЕЛЬНЫЕ РЕСУРСЫ И РЕСУРСЫ СЕТИ ИНТЕРНЕТ</w:t>
      </w:r>
    </w:p>
    <w:p w:rsidR="005B25BF" w:rsidRDefault="00366815" w:rsidP="00366815">
      <w:r>
        <w:t>1.Библиотека ЦОР</w:t>
      </w:r>
    </w:p>
    <w:p w:rsidR="005B25BF" w:rsidRDefault="005B25BF" w:rsidP="005B25BF"/>
    <w:p w:rsidR="005B25BF" w:rsidRDefault="005B25BF" w:rsidP="005B25BF"/>
    <w:p w:rsidR="005B25BF" w:rsidRDefault="005B25BF" w:rsidP="005B25BF"/>
    <w:p w:rsidR="005B25BF" w:rsidRDefault="005B25BF" w:rsidP="005B25BF"/>
    <w:p w:rsidR="005B25BF" w:rsidRDefault="005B25BF" w:rsidP="005B25BF"/>
    <w:p w:rsidR="005B25BF" w:rsidRDefault="005B25BF" w:rsidP="005B25BF"/>
    <w:p w:rsidR="005B25BF" w:rsidRDefault="005B25BF" w:rsidP="005B25BF"/>
    <w:p w:rsidR="005B25BF" w:rsidRDefault="005B25BF" w:rsidP="005B25BF"/>
    <w:sectPr w:rsidR="005B25BF" w:rsidSect="00B362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D42E5"/>
    <w:multiLevelType w:val="multilevel"/>
    <w:tmpl w:val="1808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FB691A"/>
    <w:multiLevelType w:val="multilevel"/>
    <w:tmpl w:val="8EA6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61051D"/>
    <w:multiLevelType w:val="multilevel"/>
    <w:tmpl w:val="CBE4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244D5B"/>
    <w:multiLevelType w:val="multilevel"/>
    <w:tmpl w:val="B39E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60950E7"/>
    <w:multiLevelType w:val="multilevel"/>
    <w:tmpl w:val="FBB0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70B0802"/>
    <w:multiLevelType w:val="multilevel"/>
    <w:tmpl w:val="C9426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6369AE"/>
    <w:multiLevelType w:val="multilevel"/>
    <w:tmpl w:val="188A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12F2657"/>
    <w:multiLevelType w:val="multilevel"/>
    <w:tmpl w:val="0AEA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C42B34"/>
    <w:multiLevelType w:val="multilevel"/>
    <w:tmpl w:val="3968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5B108F7"/>
    <w:multiLevelType w:val="multilevel"/>
    <w:tmpl w:val="1704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5DD2387"/>
    <w:multiLevelType w:val="multilevel"/>
    <w:tmpl w:val="375A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12726A9"/>
    <w:multiLevelType w:val="multilevel"/>
    <w:tmpl w:val="9708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1DA13CF"/>
    <w:multiLevelType w:val="multilevel"/>
    <w:tmpl w:val="28A4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9476182"/>
    <w:multiLevelType w:val="multilevel"/>
    <w:tmpl w:val="212E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21E1AAB"/>
    <w:multiLevelType w:val="multilevel"/>
    <w:tmpl w:val="7704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3FC2F49"/>
    <w:multiLevelType w:val="multilevel"/>
    <w:tmpl w:val="9BEC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79B2606"/>
    <w:multiLevelType w:val="multilevel"/>
    <w:tmpl w:val="1A74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ajorEastAsia" w:hint="default"/>
        <w:b/>
        <w:color w:val="000000"/>
        <w:sz w:val="2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8BF3082"/>
    <w:multiLevelType w:val="multilevel"/>
    <w:tmpl w:val="6C1CC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E614E7A"/>
    <w:multiLevelType w:val="multilevel"/>
    <w:tmpl w:val="C2C0B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1EC4947"/>
    <w:multiLevelType w:val="multilevel"/>
    <w:tmpl w:val="CA20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55D2F45"/>
    <w:multiLevelType w:val="multilevel"/>
    <w:tmpl w:val="4AC4C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C4A75ED"/>
    <w:multiLevelType w:val="multilevel"/>
    <w:tmpl w:val="9204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D5029AD"/>
    <w:multiLevelType w:val="multilevel"/>
    <w:tmpl w:val="162CF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4"/>
  </w:num>
  <w:num w:numId="5">
    <w:abstractNumId w:val="18"/>
  </w:num>
  <w:num w:numId="6">
    <w:abstractNumId w:val="13"/>
  </w:num>
  <w:num w:numId="7">
    <w:abstractNumId w:val="20"/>
  </w:num>
  <w:num w:numId="8">
    <w:abstractNumId w:val="8"/>
  </w:num>
  <w:num w:numId="9">
    <w:abstractNumId w:val="11"/>
  </w:num>
  <w:num w:numId="10">
    <w:abstractNumId w:val="19"/>
  </w:num>
  <w:num w:numId="11">
    <w:abstractNumId w:val="17"/>
  </w:num>
  <w:num w:numId="12">
    <w:abstractNumId w:val="9"/>
  </w:num>
  <w:num w:numId="13">
    <w:abstractNumId w:val="0"/>
  </w:num>
  <w:num w:numId="14">
    <w:abstractNumId w:val="12"/>
  </w:num>
  <w:num w:numId="15">
    <w:abstractNumId w:val="6"/>
  </w:num>
  <w:num w:numId="16">
    <w:abstractNumId w:val="1"/>
  </w:num>
  <w:num w:numId="17">
    <w:abstractNumId w:val="16"/>
  </w:num>
  <w:num w:numId="18">
    <w:abstractNumId w:val="7"/>
  </w:num>
  <w:num w:numId="19">
    <w:abstractNumId w:val="10"/>
  </w:num>
  <w:num w:numId="20">
    <w:abstractNumId w:val="22"/>
  </w:num>
  <w:num w:numId="21">
    <w:abstractNumId w:val="21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C3"/>
    <w:rsid w:val="0000394F"/>
    <w:rsid w:val="00005788"/>
    <w:rsid w:val="00024973"/>
    <w:rsid w:val="000358D0"/>
    <w:rsid w:val="00084CCD"/>
    <w:rsid w:val="00090173"/>
    <w:rsid w:val="000C359B"/>
    <w:rsid w:val="000D7E19"/>
    <w:rsid w:val="000F12B5"/>
    <w:rsid w:val="00106F5C"/>
    <w:rsid w:val="0011250E"/>
    <w:rsid w:val="001320F9"/>
    <w:rsid w:val="001331C4"/>
    <w:rsid w:val="00137D79"/>
    <w:rsid w:val="001607B4"/>
    <w:rsid w:val="001621FB"/>
    <w:rsid w:val="00167426"/>
    <w:rsid w:val="00190048"/>
    <w:rsid w:val="00194F29"/>
    <w:rsid w:val="001C6877"/>
    <w:rsid w:val="001D6A49"/>
    <w:rsid w:val="002024AB"/>
    <w:rsid w:val="00203DF8"/>
    <w:rsid w:val="00205B90"/>
    <w:rsid w:val="0020791B"/>
    <w:rsid w:val="0021008C"/>
    <w:rsid w:val="00213DE2"/>
    <w:rsid w:val="002300F3"/>
    <w:rsid w:val="00241A6C"/>
    <w:rsid w:val="00262844"/>
    <w:rsid w:val="00265B82"/>
    <w:rsid w:val="00265CF6"/>
    <w:rsid w:val="002C1161"/>
    <w:rsid w:val="002D14CE"/>
    <w:rsid w:val="0030231D"/>
    <w:rsid w:val="00306702"/>
    <w:rsid w:val="00313C22"/>
    <w:rsid w:val="003237E9"/>
    <w:rsid w:val="00355AFE"/>
    <w:rsid w:val="00366031"/>
    <w:rsid w:val="00366815"/>
    <w:rsid w:val="00371C78"/>
    <w:rsid w:val="00375CC4"/>
    <w:rsid w:val="00376527"/>
    <w:rsid w:val="003828A9"/>
    <w:rsid w:val="003A14AD"/>
    <w:rsid w:val="003B0FB1"/>
    <w:rsid w:val="003C4693"/>
    <w:rsid w:val="003E7287"/>
    <w:rsid w:val="003F7022"/>
    <w:rsid w:val="004106A6"/>
    <w:rsid w:val="00416F17"/>
    <w:rsid w:val="00416F79"/>
    <w:rsid w:val="00427682"/>
    <w:rsid w:val="00455E8F"/>
    <w:rsid w:val="004655D3"/>
    <w:rsid w:val="00467861"/>
    <w:rsid w:val="00480A2D"/>
    <w:rsid w:val="00491D25"/>
    <w:rsid w:val="004A686E"/>
    <w:rsid w:val="004A7907"/>
    <w:rsid w:val="004B11D6"/>
    <w:rsid w:val="004B36CE"/>
    <w:rsid w:val="004C1107"/>
    <w:rsid w:val="004D071B"/>
    <w:rsid w:val="004E15F6"/>
    <w:rsid w:val="00503DB0"/>
    <w:rsid w:val="00505F98"/>
    <w:rsid w:val="00525911"/>
    <w:rsid w:val="005805D8"/>
    <w:rsid w:val="005A1AE3"/>
    <w:rsid w:val="005A46C8"/>
    <w:rsid w:val="005B14EB"/>
    <w:rsid w:val="005B226A"/>
    <w:rsid w:val="005B25BF"/>
    <w:rsid w:val="005C2D38"/>
    <w:rsid w:val="005D1BC6"/>
    <w:rsid w:val="005D4A82"/>
    <w:rsid w:val="005F2B30"/>
    <w:rsid w:val="005F4BFC"/>
    <w:rsid w:val="00606829"/>
    <w:rsid w:val="00620155"/>
    <w:rsid w:val="00623D59"/>
    <w:rsid w:val="006268A8"/>
    <w:rsid w:val="00636104"/>
    <w:rsid w:val="0064636E"/>
    <w:rsid w:val="00671DE6"/>
    <w:rsid w:val="0067727E"/>
    <w:rsid w:val="00682D17"/>
    <w:rsid w:val="00685CA1"/>
    <w:rsid w:val="006E3476"/>
    <w:rsid w:val="006E706E"/>
    <w:rsid w:val="006E74BE"/>
    <w:rsid w:val="006F6773"/>
    <w:rsid w:val="007045F7"/>
    <w:rsid w:val="00714520"/>
    <w:rsid w:val="00724940"/>
    <w:rsid w:val="0073222C"/>
    <w:rsid w:val="00744D57"/>
    <w:rsid w:val="007474A6"/>
    <w:rsid w:val="00755035"/>
    <w:rsid w:val="007715D0"/>
    <w:rsid w:val="0077168A"/>
    <w:rsid w:val="007D52B4"/>
    <w:rsid w:val="007D6A25"/>
    <w:rsid w:val="007F4D61"/>
    <w:rsid w:val="00804ACA"/>
    <w:rsid w:val="00817DA7"/>
    <w:rsid w:val="00820BDF"/>
    <w:rsid w:val="00830832"/>
    <w:rsid w:val="00836805"/>
    <w:rsid w:val="00852C71"/>
    <w:rsid w:val="0086151A"/>
    <w:rsid w:val="008638B4"/>
    <w:rsid w:val="008C67AB"/>
    <w:rsid w:val="008D1688"/>
    <w:rsid w:val="008D5C1A"/>
    <w:rsid w:val="008E212A"/>
    <w:rsid w:val="008E5A22"/>
    <w:rsid w:val="008F313B"/>
    <w:rsid w:val="008F5D14"/>
    <w:rsid w:val="008F6775"/>
    <w:rsid w:val="00910132"/>
    <w:rsid w:val="00917CC3"/>
    <w:rsid w:val="00923ED6"/>
    <w:rsid w:val="00925620"/>
    <w:rsid w:val="00934EE6"/>
    <w:rsid w:val="009518A1"/>
    <w:rsid w:val="00957AFA"/>
    <w:rsid w:val="00965EFA"/>
    <w:rsid w:val="00970002"/>
    <w:rsid w:val="00972126"/>
    <w:rsid w:val="00972FF7"/>
    <w:rsid w:val="00986088"/>
    <w:rsid w:val="0099318C"/>
    <w:rsid w:val="00997A86"/>
    <w:rsid w:val="009A0257"/>
    <w:rsid w:val="009A692A"/>
    <w:rsid w:val="009B1737"/>
    <w:rsid w:val="009B4B72"/>
    <w:rsid w:val="009C0ED8"/>
    <w:rsid w:val="009C658D"/>
    <w:rsid w:val="009D3083"/>
    <w:rsid w:val="009D5A7B"/>
    <w:rsid w:val="009D5C0B"/>
    <w:rsid w:val="009E446F"/>
    <w:rsid w:val="00A0480F"/>
    <w:rsid w:val="00A25374"/>
    <w:rsid w:val="00A57029"/>
    <w:rsid w:val="00A64257"/>
    <w:rsid w:val="00A67677"/>
    <w:rsid w:val="00A84178"/>
    <w:rsid w:val="00A907B4"/>
    <w:rsid w:val="00A96E72"/>
    <w:rsid w:val="00AA55C1"/>
    <w:rsid w:val="00AA5EA9"/>
    <w:rsid w:val="00AB616D"/>
    <w:rsid w:val="00AC6C0E"/>
    <w:rsid w:val="00AD3A18"/>
    <w:rsid w:val="00AE1ADE"/>
    <w:rsid w:val="00AF096B"/>
    <w:rsid w:val="00B15FE6"/>
    <w:rsid w:val="00B3629D"/>
    <w:rsid w:val="00B409D9"/>
    <w:rsid w:val="00B41678"/>
    <w:rsid w:val="00B511C5"/>
    <w:rsid w:val="00B525AC"/>
    <w:rsid w:val="00B73235"/>
    <w:rsid w:val="00B739D0"/>
    <w:rsid w:val="00B9777A"/>
    <w:rsid w:val="00BA2407"/>
    <w:rsid w:val="00BC525E"/>
    <w:rsid w:val="00BD70F8"/>
    <w:rsid w:val="00BF5B61"/>
    <w:rsid w:val="00C057DA"/>
    <w:rsid w:val="00C20C4F"/>
    <w:rsid w:val="00C27BB9"/>
    <w:rsid w:val="00C4376C"/>
    <w:rsid w:val="00C72A8C"/>
    <w:rsid w:val="00C80414"/>
    <w:rsid w:val="00CC1623"/>
    <w:rsid w:val="00CD142E"/>
    <w:rsid w:val="00CE6A92"/>
    <w:rsid w:val="00CF0F97"/>
    <w:rsid w:val="00D058BB"/>
    <w:rsid w:val="00D10171"/>
    <w:rsid w:val="00D13715"/>
    <w:rsid w:val="00D2362B"/>
    <w:rsid w:val="00D65FCD"/>
    <w:rsid w:val="00D862D9"/>
    <w:rsid w:val="00D9325F"/>
    <w:rsid w:val="00D96CEB"/>
    <w:rsid w:val="00DA4EB4"/>
    <w:rsid w:val="00DB16CE"/>
    <w:rsid w:val="00DB72DF"/>
    <w:rsid w:val="00DC0838"/>
    <w:rsid w:val="00DF4ECA"/>
    <w:rsid w:val="00E05451"/>
    <w:rsid w:val="00E3424A"/>
    <w:rsid w:val="00E45FFE"/>
    <w:rsid w:val="00E52A3C"/>
    <w:rsid w:val="00E536FA"/>
    <w:rsid w:val="00E70261"/>
    <w:rsid w:val="00E7363D"/>
    <w:rsid w:val="00E92281"/>
    <w:rsid w:val="00EA0DEC"/>
    <w:rsid w:val="00EB1D8C"/>
    <w:rsid w:val="00EC341D"/>
    <w:rsid w:val="00EC3BC0"/>
    <w:rsid w:val="00EE4C00"/>
    <w:rsid w:val="00EF25CB"/>
    <w:rsid w:val="00F03152"/>
    <w:rsid w:val="00F26388"/>
    <w:rsid w:val="00F4379B"/>
    <w:rsid w:val="00F57DCD"/>
    <w:rsid w:val="00F61AA2"/>
    <w:rsid w:val="00F6272E"/>
    <w:rsid w:val="00F67209"/>
    <w:rsid w:val="00F7249A"/>
    <w:rsid w:val="00F8009F"/>
    <w:rsid w:val="00FA04F8"/>
    <w:rsid w:val="00FB06A6"/>
    <w:rsid w:val="00FB084D"/>
    <w:rsid w:val="00FB4137"/>
    <w:rsid w:val="00FB573B"/>
    <w:rsid w:val="00FD36CF"/>
    <w:rsid w:val="00FD5C24"/>
    <w:rsid w:val="00FF0B96"/>
    <w:rsid w:val="00FF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83FD3-533F-4ECF-8C6D-6AF3D18B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51"/>
  </w:style>
  <w:style w:type="paragraph" w:styleId="1">
    <w:name w:val="heading 1"/>
    <w:basedOn w:val="a"/>
    <w:next w:val="a"/>
    <w:link w:val="10"/>
    <w:uiPriority w:val="9"/>
    <w:qFormat/>
    <w:rsid w:val="00E054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054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54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54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54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54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54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545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545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5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054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054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054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054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054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0545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054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545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054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05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054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054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05451"/>
    <w:rPr>
      <w:b/>
      <w:bCs/>
    </w:rPr>
  </w:style>
  <w:style w:type="character" w:styleId="a9">
    <w:name w:val="Emphasis"/>
    <w:basedOn w:val="a0"/>
    <w:uiPriority w:val="20"/>
    <w:qFormat/>
    <w:rsid w:val="00E05451"/>
    <w:rPr>
      <w:i/>
      <w:iCs/>
    </w:rPr>
  </w:style>
  <w:style w:type="paragraph" w:styleId="aa">
    <w:name w:val="No Spacing"/>
    <w:uiPriority w:val="1"/>
    <w:qFormat/>
    <w:rsid w:val="00E0545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0545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545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0545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0545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0545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0545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0545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0545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0545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0545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05451"/>
    <w:pPr>
      <w:outlineLvl w:val="9"/>
    </w:pPr>
  </w:style>
  <w:style w:type="paragraph" w:styleId="af4">
    <w:name w:val="Normal (Web)"/>
    <w:basedOn w:val="a"/>
    <w:uiPriority w:val="99"/>
    <w:unhideWhenUsed/>
    <w:rsid w:val="0049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491D25"/>
  </w:style>
  <w:style w:type="character" w:customStyle="1" w:styleId="placeholder">
    <w:name w:val="placeholder"/>
    <w:basedOn w:val="a0"/>
    <w:rsid w:val="00491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7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5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8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2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7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0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3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8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8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92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6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41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62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d60" TargetMode="External"/><Relationship Id="rId47" Type="http://schemas.openxmlformats.org/officeDocument/2006/relationships/hyperlink" Target="https://m.edsoo.ru/8bc35544" TargetMode="External"/><Relationship Id="rId63" Type="http://schemas.openxmlformats.org/officeDocument/2006/relationships/hyperlink" Target="https://m.edsoo.ru/8bc369ee" TargetMode="External"/><Relationship Id="rId68" Type="http://schemas.openxmlformats.org/officeDocument/2006/relationships/hyperlink" Target="https://m.edsoo.ru/8bc3798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310" TargetMode="External"/><Relationship Id="rId40" Type="http://schemas.openxmlformats.org/officeDocument/2006/relationships/hyperlink" Target="https://m.edsoo.ru/8bc3475c" TargetMode="External"/><Relationship Id="rId45" Type="http://schemas.openxmlformats.org/officeDocument/2006/relationships/hyperlink" Target="https://m.edsoo.ru/8bc352ba" TargetMode="External"/><Relationship Id="rId53" Type="http://schemas.openxmlformats.org/officeDocument/2006/relationships/hyperlink" Target="https://m.edsoo.ru/8bc35e2c" TargetMode="External"/><Relationship Id="rId58" Type="http://schemas.openxmlformats.org/officeDocument/2006/relationships/hyperlink" Target="https://m.edsoo.ru/8bc36f52" TargetMode="External"/><Relationship Id="rId66" Type="http://schemas.openxmlformats.org/officeDocument/2006/relationships/hyperlink" Target="https://m.edsoo.ru/8bc373f8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edsoo.ru/7f41727e" TargetMode="External"/><Relationship Id="rId61" Type="http://schemas.openxmlformats.org/officeDocument/2006/relationships/hyperlink" Target="https://m.edsoo.ru/8bc368ae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20c" TargetMode="External"/><Relationship Id="rId43" Type="http://schemas.openxmlformats.org/officeDocument/2006/relationships/hyperlink" Target="https://m.edsoo.ru/8bc34e6e" TargetMode="External"/><Relationship Id="rId48" Type="http://schemas.openxmlformats.org/officeDocument/2006/relationships/hyperlink" Target="https://m.edsoo.ru/8bc3565c" TargetMode="External"/><Relationship Id="rId56" Type="http://schemas.openxmlformats.org/officeDocument/2006/relationships/hyperlink" Target="https://m.edsoo.ru/8bc36520" TargetMode="External"/><Relationship Id="rId64" Type="http://schemas.openxmlformats.org/officeDocument/2006/relationships/hyperlink" Target="https://m.edsoo.ru/8bc36b60" TargetMode="External"/><Relationship Id="rId69" Type="http://schemas.openxmlformats.org/officeDocument/2006/relationships/hyperlink" Target="https://m.edsoo.ru/8bc37a9c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990" TargetMode="External"/><Relationship Id="rId72" Type="http://schemas.openxmlformats.org/officeDocument/2006/relationships/hyperlink" Target="https://m.edsoo.ru/8bc3819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8bc338b6" TargetMode="External"/><Relationship Id="rId38" Type="http://schemas.openxmlformats.org/officeDocument/2006/relationships/hyperlink" Target="https://m.edsoo.ru/8bc34428" TargetMode="External"/><Relationship Id="rId46" Type="http://schemas.openxmlformats.org/officeDocument/2006/relationships/hyperlink" Target="https://m.edsoo.ru/8bc3542c" TargetMode="External"/><Relationship Id="rId59" Type="http://schemas.openxmlformats.org/officeDocument/2006/relationships/hyperlink" Target="https://m.edsoo.ru/8bc3706a" TargetMode="External"/><Relationship Id="rId67" Type="http://schemas.openxmlformats.org/officeDocument/2006/relationships/hyperlink" Target="https://m.edsoo.ru/8bc375a6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860" TargetMode="External"/><Relationship Id="rId54" Type="http://schemas.openxmlformats.org/officeDocument/2006/relationships/hyperlink" Target="https://m.edsoo.ru/8bc35a94" TargetMode="External"/><Relationship Id="rId62" Type="http://schemas.openxmlformats.org/officeDocument/2006/relationships/hyperlink" Target="https://m.edsoo.ru/8bc3626e" TargetMode="External"/><Relationship Id="rId70" Type="http://schemas.openxmlformats.org/officeDocument/2006/relationships/hyperlink" Target="https://m.edsoo.ru/8bc3851e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3fa0" TargetMode="External"/><Relationship Id="rId49" Type="http://schemas.openxmlformats.org/officeDocument/2006/relationships/hyperlink" Target="https://m.edsoo.ru/8bc35774" TargetMode="External"/><Relationship Id="rId57" Type="http://schemas.openxmlformats.org/officeDocument/2006/relationships/hyperlink" Target="https://m.edsoo.ru/8bc36656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50a8" TargetMode="External"/><Relationship Id="rId52" Type="http://schemas.openxmlformats.org/officeDocument/2006/relationships/hyperlink" Target="https://m.edsoo.ru/8bc35c06" TargetMode="External"/><Relationship Id="rId60" Type="http://schemas.openxmlformats.org/officeDocument/2006/relationships/hyperlink" Target="https://m.edsoo.ru/8bc3678c" TargetMode="External"/><Relationship Id="rId65" Type="http://schemas.openxmlformats.org/officeDocument/2006/relationships/hyperlink" Target="https://m.edsoo.ru/8bc37bdc" TargetMode="External"/><Relationship Id="rId73" Type="http://schemas.openxmlformats.org/officeDocument/2006/relationships/hyperlink" Target="https://m.edsoo.ru/8bc382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64e" TargetMode="External"/><Relationship Id="rId34" Type="http://schemas.openxmlformats.org/officeDocument/2006/relationships/hyperlink" Target="https://m.edsoo.ru/8bc340ae" TargetMode="External"/><Relationship Id="rId50" Type="http://schemas.openxmlformats.org/officeDocument/2006/relationships/hyperlink" Target="https://m.edsoo.ru/8bc35878" TargetMode="External"/><Relationship Id="rId55" Type="http://schemas.openxmlformats.org/officeDocument/2006/relationships/hyperlink" Target="https://m.edsoo.ru/8bc35f3a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80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33</Pages>
  <Words>13336</Words>
  <Characters>76017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8</cp:revision>
  <dcterms:created xsi:type="dcterms:W3CDTF">2024-08-23T08:17:00Z</dcterms:created>
  <dcterms:modified xsi:type="dcterms:W3CDTF">2024-09-18T11:56:00Z</dcterms:modified>
</cp:coreProperties>
</file>